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0D8D9" w14:textId="24B0CB69" w:rsidR="0003464D" w:rsidRPr="00270C8B" w:rsidRDefault="0003464D" w:rsidP="00F45455">
      <w:pPr>
        <w:spacing w:line="540" w:lineRule="exact"/>
        <w:jc w:val="center"/>
        <w:rPr>
          <w:rFonts w:ascii="微软雅黑" w:eastAsia="微软雅黑" w:hAnsi="微软雅黑"/>
          <w:sz w:val="36"/>
          <w:szCs w:val="36"/>
        </w:rPr>
      </w:pPr>
      <w:r w:rsidRPr="00270C8B">
        <w:rPr>
          <w:rFonts w:ascii="微软雅黑" w:eastAsia="微软雅黑" w:hAnsi="微软雅黑"/>
          <w:sz w:val="36"/>
          <w:szCs w:val="36"/>
        </w:rPr>
        <w:t>高校知识产权信息服务</w:t>
      </w:r>
      <w:r w:rsidRPr="00270C8B">
        <w:rPr>
          <w:rFonts w:ascii="微软雅黑" w:eastAsia="微软雅黑" w:hAnsi="微软雅黑" w:hint="eastAsia"/>
          <w:sz w:val="36"/>
          <w:szCs w:val="36"/>
        </w:rPr>
        <w:t>现状</w:t>
      </w:r>
    </w:p>
    <w:p w14:paraId="199BECB4" w14:textId="77777777" w:rsidR="0003464D" w:rsidRPr="00270C8B" w:rsidRDefault="0003464D" w:rsidP="00F45455">
      <w:pPr>
        <w:spacing w:line="540" w:lineRule="exact"/>
        <w:jc w:val="center"/>
        <w:rPr>
          <w:rFonts w:ascii="微软雅黑" w:eastAsia="微软雅黑" w:hAnsi="微软雅黑"/>
          <w:sz w:val="36"/>
          <w:szCs w:val="36"/>
        </w:rPr>
      </w:pPr>
      <w:r w:rsidRPr="00270C8B">
        <w:rPr>
          <w:rFonts w:ascii="微软雅黑" w:eastAsia="微软雅黑" w:hAnsi="微软雅黑"/>
          <w:sz w:val="36"/>
          <w:szCs w:val="36"/>
        </w:rPr>
        <w:t>调</w:t>
      </w:r>
      <w:r w:rsidRPr="00270C8B">
        <w:rPr>
          <w:rFonts w:ascii="微软雅黑" w:eastAsia="微软雅黑" w:hAnsi="微软雅黑" w:hint="eastAsia"/>
          <w:sz w:val="36"/>
          <w:szCs w:val="36"/>
        </w:rPr>
        <w:t>研</w:t>
      </w:r>
      <w:r w:rsidRPr="00270C8B">
        <w:rPr>
          <w:rFonts w:ascii="微软雅黑" w:eastAsia="微软雅黑" w:hAnsi="微软雅黑"/>
          <w:sz w:val="36"/>
          <w:szCs w:val="36"/>
        </w:rPr>
        <w:t>问卷</w:t>
      </w:r>
      <w:r w:rsidRPr="00270C8B">
        <w:rPr>
          <w:rFonts w:ascii="微软雅黑" w:eastAsia="微软雅黑" w:hAnsi="微软雅黑" w:hint="eastAsia"/>
          <w:sz w:val="36"/>
          <w:szCs w:val="36"/>
        </w:rPr>
        <w:t>（A</w:t>
      </w:r>
      <w:r w:rsidRPr="00270C8B">
        <w:rPr>
          <w:rFonts w:ascii="微软雅黑" w:eastAsia="微软雅黑" w:hAnsi="微软雅黑"/>
          <w:sz w:val="36"/>
          <w:szCs w:val="36"/>
        </w:rPr>
        <w:t>）</w:t>
      </w:r>
    </w:p>
    <w:p w14:paraId="0DD47023" w14:textId="77777777" w:rsidR="0003464D" w:rsidRPr="005824A4" w:rsidRDefault="0003464D" w:rsidP="00F45455">
      <w:pPr>
        <w:spacing w:line="540" w:lineRule="exact"/>
        <w:ind w:firstLine="420"/>
        <w:jc w:val="center"/>
        <w:rPr>
          <w:b/>
          <w:szCs w:val="21"/>
        </w:rPr>
      </w:pPr>
      <w:r>
        <w:rPr>
          <w:rFonts w:hint="eastAsia"/>
          <w:b/>
          <w:szCs w:val="21"/>
        </w:rPr>
        <w:t>（仅限于</w:t>
      </w:r>
      <w:r>
        <w:rPr>
          <w:b/>
          <w:szCs w:val="21"/>
        </w:rPr>
        <w:t>高校</w:t>
      </w:r>
      <w:r>
        <w:rPr>
          <w:rFonts w:hint="eastAsia"/>
          <w:b/>
          <w:szCs w:val="21"/>
        </w:rPr>
        <w:t>知识产权管理及转移转化机构）</w:t>
      </w:r>
    </w:p>
    <w:p w14:paraId="29DEB1C7" w14:textId="77777777" w:rsidR="0003464D" w:rsidRPr="00270C8B" w:rsidRDefault="0003464D" w:rsidP="00F45455">
      <w:pPr>
        <w:spacing w:line="540" w:lineRule="exact"/>
        <w:rPr>
          <w:rFonts w:ascii="宋体" w:hAnsi="宋体"/>
          <w:b/>
          <w:color w:val="000000"/>
          <w:sz w:val="28"/>
          <w:szCs w:val="28"/>
        </w:rPr>
      </w:pPr>
      <w:r w:rsidRPr="00270C8B">
        <w:rPr>
          <w:rFonts w:ascii="宋体" w:hAnsi="宋体" w:hint="eastAsia"/>
          <w:b/>
          <w:color w:val="000000"/>
          <w:sz w:val="28"/>
          <w:szCs w:val="28"/>
        </w:rPr>
        <w:t>各有关高校：</w:t>
      </w:r>
    </w:p>
    <w:p w14:paraId="5F56E892" w14:textId="79E1510E" w:rsidR="0003464D" w:rsidRPr="00270C8B" w:rsidRDefault="0003464D" w:rsidP="00F45455">
      <w:pPr>
        <w:spacing w:line="540" w:lineRule="exact"/>
        <w:ind w:firstLineChars="196" w:firstLine="551"/>
        <w:rPr>
          <w:rFonts w:ascii="宋体" w:hAnsi="宋体"/>
          <w:b/>
          <w:color w:val="000000"/>
          <w:sz w:val="28"/>
          <w:szCs w:val="28"/>
        </w:rPr>
      </w:pPr>
      <w:r w:rsidRPr="00270C8B">
        <w:rPr>
          <w:rFonts w:ascii="宋体" w:hAnsi="宋体" w:hint="eastAsia"/>
          <w:b/>
          <w:color w:val="000000"/>
          <w:sz w:val="28"/>
          <w:szCs w:val="28"/>
        </w:rPr>
        <w:t>2015年12月，国务院印发《国务院关于新形势下加快知识产权强国建设的若干意见》（国发〔2015〕71号），要求“增加知识产权信息服务网点，完善知识产权信息公共服务网络”，明确了知识产权信息服务是促进知识产权创造运用的重要手段。</w:t>
      </w:r>
      <w:r w:rsidR="001444DA" w:rsidRPr="001444DA">
        <w:rPr>
          <w:rFonts w:ascii="宋体" w:hAnsi="宋体" w:hint="eastAsia"/>
          <w:b/>
          <w:color w:val="000000"/>
          <w:sz w:val="28"/>
          <w:szCs w:val="28"/>
        </w:rPr>
        <w:t>为落实国家战略要求，提升高校科技创新能力，增强高校以专利为主导的知识产权服务能力，教育部科技发展中心决定开展“高校知识产权信息服务现状”调研</w:t>
      </w:r>
      <w:r w:rsidR="001444DA">
        <w:rPr>
          <w:rFonts w:ascii="宋体" w:hAnsi="宋体" w:hint="eastAsia"/>
          <w:b/>
          <w:color w:val="000000"/>
          <w:sz w:val="28"/>
          <w:szCs w:val="28"/>
        </w:rPr>
        <w:t>（</w:t>
      </w:r>
      <w:proofErr w:type="gramStart"/>
      <w:r w:rsidR="001444DA">
        <w:rPr>
          <w:rFonts w:ascii="宋体" w:hAnsi="宋体" w:hint="eastAsia"/>
          <w:b/>
          <w:color w:val="000000"/>
          <w:sz w:val="28"/>
          <w:szCs w:val="28"/>
        </w:rPr>
        <w:t>教技发</w:t>
      </w:r>
      <w:proofErr w:type="gramEnd"/>
      <w:r w:rsidR="001444DA">
        <w:rPr>
          <w:rFonts w:ascii="宋体" w:hAnsi="宋体" w:hint="eastAsia"/>
          <w:b/>
          <w:color w:val="000000"/>
          <w:sz w:val="28"/>
          <w:szCs w:val="28"/>
        </w:rPr>
        <w:t>中心函[2016]</w:t>
      </w:r>
      <w:r w:rsidR="00002C3F">
        <w:rPr>
          <w:rFonts w:ascii="宋体" w:hAnsi="宋体" w:hint="eastAsia"/>
          <w:b/>
          <w:color w:val="000000"/>
          <w:sz w:val="28"/>
          <w:szCs w:val="28"/>
        </w:rPr>
        <w:t>70</w:t>
      </w:r>
      <w:bookmarkStart w:id="0" w:name="_GoBack"/>
      <w:bookmarkEnd w:id="0"/>
      <w:r w:rsidR="001444DA">
        <w:rPr>
          <w:rFonts w:ascii="宋体" w:hAnsi="宋体" w:hint="eastAsia"/>
          <w:b/>
          <w:color w:val="000000"/>
          <w:sz w:val="28"/>
          <w:szCs w:val="28"/>
        </w:rPr>
        <w:t>号）</w:t>
      </w:r>
      <w:r w:rsidR="001444DA" w:rsidRPr="001444DA">
        <w:rPr>
          <w:rFonts w:ascii="宋体" w:hAnsi="宋体" w:hint="eastAsia"/>
          <w:b/>
          <w:color w:val="000000"/>
          <w:sz w:val="28"/>
          <w:szCs w:val="28"/>
        </w:rPr>
        <w:t>，以推动即将发布的《高等学校知识产权管理规</w:t>
      </w:r>
      <w:r w:rsidR="001444DA">
        <w:rPr>
          <w:rFonts w:ascii="宋体" w:hAnsi="宋体" w:hint="eastAsia"/>
          <w:b/>
          <w:color w:val="000000"/>
          <w:sz w:val="28"/>
          <w:szCs w:val="28"/>
        </w:rPr>
        <w:t>范》在高校贯彻执行，促进在高校建立知识产权信息服务中心相关工作</w:t>
      </w:r>
      <w:r w:rsidRPr="00270C8B">
        <w:rPr>
          <w:rFonts w:ascii="宋体" w:hAnsi="宋体"/>
          <w:b/>
          <w:color w:val="000000"/>
          <w:sz w:val="28"/>
          <w:szCs w:val="28"/>
        </w:rPr>
        <w:t>。</w:t>
      </w:r>
    </w:p>
    <w:p w14:paraId="24251B9B" w14:textId="77777777" w:rsidR="0003464D" w:rsidRPr="00270C8B" w:rsidRDefault="0003464D" w:rsidP="00F45455">
      <w:pPr>
        <w:spacing w:line="540" w:lineRule="exact"/>
        <w:ind w:firstLineChars="196" w:firstLine="551"/>
        <w:rPr>
          <w:rFonts w:ascii="宋体" w:hAnsi="宋体"/>
          <w:b/>
          <w:color w:val="000000"/>
          <w:sz w:val="28"/>
          <w:szCs w:val="28"/>
        </w:rPr>
      </w:pPr>
      <w:r w:rsidRPr="00270C8B">
        <w:rPr>
          <w:rFonts w:ascii="宋体" w:hAnsi="宋体" w:hint="eastAsia"/>
          <w:b/>
          <w:color w:val="000000"/>
          <w:sz w:val="28"/>
          <w:szCs w:val="28"/>
        </w:rPr>
        <w:t>本问卷</w:t>
      </w:r>
      <w:r w:rsidRPr="00270C8B">
        <w:rPr>
          <w:rFonts w:ascii="宋体" w:hAnsi="宋体"/>
          <w:b/>
          <w:color w:val="000000"/>
          <w:sz w:val="28"/>
          <w:szCs w:val="28"/>
        </w:rPr>
        <w:t>旨在了解</w:t>
      </w:r>
      <w:r w:rsidRPr="00270C8B">
        <w:rPr>
          <w:rFonts w:ascii="宋体" w:hAnsi="宋体" w:hint="eastAsia"/>
          <w:b/>
          <w:color w:val="000000"/>
          <w:sz w:val="28"/>
          <w:szCs w:val="28"/>
        </w:rPr>
        <w:t>高校对知识产权信息服务的需求以及高校图书馆知识产权信息服务能力现状，探索高校知识产权信息服务中心建设模式，</w:t>
      </w:r>
      <w:proofErr w:type="gramStart"/>
      <w:r w:rsidRPr="00270C8B">
        <w:rPr>
          <w:rFonts w:ascii="宋体" w:hAnsi="宋体" w:hint="eastAsia"/>
          <w:b/>
          <w:color w:val="000000"/>
          <w:sz w:val="28"/>
          <w:szCs w:val="28"/>
        </w:rPr>
        <w:t>不</w:t>
      </w:r>
      <w:proofErr w:type="gramEnd"/>
      <w:r w:rsidRPr="00270C8B">
        <w:rPr>
          <w:rFonts w:ascii="宋体" w:hAnsi="宋体" w:hint="eastAsia"/>
          <w:b/>
          <w:color w:val="000000"/>
          <w:sz w:val="28"/>
          <w:szCs w:val="28"/>
        </w:rPr>
        <w:t>用做</w:t>
      </w:r>
      <w:r w:rsidRPr="00270C8B">
        <w:rPr>
          <w:rFonts w:ascii="宋体" w:hAnsi="宋体"/>
          <w:b/>
          <w:color w:val="000000"/>
          <w:sz w:val="28"/>
          <w:szCs w:val="28"/>
        </w:rPr>
        <w:t>其他用途</w:t>
      </w:r>
      <w:r w:rsidRPr="00270C8B">
        <w:rPr>
          <w:rFonts w:ascii="宋体" w:hAnsi="宋体" w:hint="eastAsia"/>
          <w:b/>
          <w:color w:val="000000"/>
          <w:sz w:val="28"/>
          <w:szCs w:val="28"/>
        </w:rPr>
        <w:t>，请各高校按照学校的实际情况填写。</w:t>
      </w:r>
    </w:p>
    <w:p w14:paraId="3EA0D8BC" w14:textId="28F73F9C" w:rsidR="0003464D" w:rsidRPr="00270C8B" w:rsidRDefault="0003464D" w:rsidP="00F45455">
      <w:pPr>
        <w:spacing w:line="540" w:lineRule="exact"/>
        <w:ind w:firstLineChars="196" w:firstLine="551"/>
        <w:rPr>
          <w:rFonts w:ascii="宋体" w:hAnsi="宋体"/>
          <w:b/>
          <w:color w:val="000000"/>
          <w:sz w:val="28"/>
          <w:szCs w:val="28"/>
        </w:rPr>
      </w:pPr>
      <w:r w:rsidRPr="00270C8B">
        <w:rPr>
          <w:rFonts w:ascii="宋体" w:hAnsi="宋体" w:hint="eastAsia"/>
          <w:b/>
          <w:color w:val="000000"/>
          <w:sz w:val="28"/>
          <w:szCs w:val="28"/>
        </w:rPr>
        <w:t>调查问卷分为</w:t>
      </w:r>
      <w:r w:rsidRPr="00270C8B">
        <w:rPr>
          <w:rFonts w:ascii="宋体" w:hAnsi="宋体" w:hint="eastAsia"/>
          <w:b/>
          <w:sz w:val="28"/>
          <w:szCs w:val="28"/>
        </w:rPr>
        <w:t>A卷、B卷</w:t>
      </w:r>
      <w:r w:rsidRPr="00270C8B">
        <w:rPr>
          <w:rFonts w:ascii="宋体" w:hAnsi="宋体" w:hint="eastAsia"/>
          <w:b/>
          <w:color w:val="000000"/>
          <w:sz w:val="28"/>
          <w:szCs w:val="28"/>
        </w:rPr>
        <w:t>，</w:t>
      </w:r>
      <w:r w:rsidRPr="00270C8B">
        <w:rPr>
          <w:rFonts w:ascii="宋体" w:hAnsi="宋体" w:hint="eastAsia"/>
          <w:b/>
          <w:color w:val="000000"/>
          <w:sz w:val="28"/>
          <w:szCs w:val="28"/>
          <w:u w:val="single"/>
        </w:rPr>
        <w:t>A</w:t>
      </w:r>
      <w:proofErr w:type="gramStart"/>
      <w:r w:rsidRPr="00270C8B">
        <w:rPr>
          <w:rFonts w:ascii="宋体" w:hAnsi="宋体" w:hint="eastAsia"/>
          <w:b/>
          <w:color w:val="000000"/>
          <w:sz w:val="28"/>
          <w:szCs w:val="28"/>
          <w:u w:val="single"/>
        </w:rPr>
        <w:t>卷</w:t>
      </w:r>
      <w:r w:rsidRPr="00270C8B">
        <w:rPr>
          <w:rFonts w:ascii="宋体" w:hAnsi="宋体" w:hint="eastAsia"/>
          <w:b/>
          <w:color w:val="000000"/>
          <w:sz w:val="28"/>
          <w:szCs w:val="28"/>
        </w:rPr>
        <w:t>由高校</w:t>
      </w:r>
      <w:proofErr w:type="gramEnd"/>
      <w:r w:rsidRPr="00270C8B">
        <w:rPr>
          <w:rFonts w:ascii="宋体" w:hAnsi="宋体" w:hint="eastAsia"/>
          <w:b/>
          <w:color w:val="000000"/>
          <w:sz w:val="28"/>
          <w:szCs w:val="28"/>
        </w:rPr>
        <w:t>知识产权管理人员填写；</w:t>
      </w:r>
      <w:r w:rsidRPr="00270C8B">
        <w:rPr>
          <w:rFonts w:ascii="宋体" w:hAnsi="宋体" w:hint="eastAsia"/>
          <w:b/>
          <w:color w:val="000000"/>
          <w:sz w:val="28"/>
          <w:szCs w:val="28"/>
          <w:u w:val="single"/>
        </w:rPr>
        <w:t>B</w:t>
      </w:r>
      <w:proofErr w:type="gramStart"/>
      <w:r w:rsidRPr="00270C8B">
        <w:rPr>
          <w:rFonts w:ascii="宋体" w:hAnsi="宋体" w:hint="eastAsia"/>
          <w:b/>
          <w:color w:val="000000"/>
          <w:sz w:val="28"/>
          <w:szCs w:val="28"/>
          <w:u w:val="single"/>
        </w:rPr>
        <w:t>卷</w:t>
      </w:r>
      <w:r w:rsidRPr="00270C8B">
        <w:rPr>
          <w:rFonts w:ascii="宋体" w:hAnsi="宋体" w:hint="eastAsia"/>
          <w:b/>
          <w:color w:val="000000"/>
          <w:sz w:val="28"/>
          <w:szCs w:val="28"/>
        </w:rPr>
        <w:t>由</w:t>
      </w:r>
      <w:r w:rsidRPr="00270C8B">
        <w:rPr>
          <w:rFonts w:ascii="宋体" w:hAnsi="宋体"/>
          <w:b/>
          <w:color w:val="000000"/>
          <w:sz w:val="28"/>
          <w:szCs w:val="28"/>
        </w:rPr>
        <w:t>科研</w:t>
      </w:r>
      <w:proofErr w:type="gramEnd"/>
      <w:r w:rsidRPr="00270C8B">
        <w:rPr>
          <w:rFonts w:ascii="宋体" w:hAnsi="宋体"/>
          <w:b/>
          <w:color w:val="000000"/>
          <w:sz w:val="28"/>
          <w:szCs w:val="28"/>
        </w:rPr>
        <w:t>人员填写</w:t>
      </w:r>
      <w:r w:rsidRPr="00270C8B">
        <w:rPr>
          <w:rFonts w:ascii="宋体" w:hAnsi="宋体" w:hint="eastAsia"/>
          <w:b/>
          <w:color w:val="000000"/>
          <w:sz w:val="28"/>
          <w:szCs w:val="28"/>
        </w:rPr>
        <w:t>。</w:t>
      </w:r>
    </w:p>
    <w:p w14:paraId="3BA76C74" w14:textId="3050107A" w:rsidR="0003464D" w:rsidRPr="00270C8B" w:rsidRDefault="0003464D" w:rsidP="00F45455">
      <w:pPr>
        <w:spacing w:line="540" w:lineRule="exact"/>
        <w:ind w:firstLineChars="196" w:firstLine="551"/>
        <w:rPr>
          <w:rFonts w:ascii="宋体" w:hAnsi="宋体"/>
          <w:b/>
          <w:color w:val="000000"/>
          <w:sz w:val="28"/>
          <w:szCs w:val="28"/>
        </w:rPr>
      </w:pPr>
      <w:r w:rsidRPr="00270C8B">
        <w:rPr>
          <w:rFonts w:ascii="宋体" w:hAnsi="宋体" w:hint="eastAsia"/>
          <w:b/>
          <w:color w:val="000000"/>
          <w:sz w:val="28"/>
          <w:szCs w:val="28"/>
        </w:rPr>
        <w:t>请于</w:t>
      </w:r>
      <w:r w:rsidRPr="00FC24D6">
        <w:rPr>
          <w:rFonts w:ascii="宋体" w:hAnsi="宋体" w:hint="eastAsia"/>
          <w:b/>
          <w:sz w:val="28"/>
          <w:szCs w:val="28"/>
          <w:highlight w:val="yellow"/>
        </w:rPr>
        <w:t>201</w:t>
      </w:r>
      <w:r w:rsidRPr="00FC24D6">
        <w:rPr>
          <w:rFonts w:ascii="宋体" w:hAnsi="宋体"/>
          <w:b/>
          <w:sz w:val="28"/>
          <w:szCs w:val="28"/>
          <w:highlight w:val="yellow"/>
        </w:rPr>
        <w:t>6</w:t>
      </w:r>
      <w:r w:rsidRPr="00FC24D6">
        <w:rPr>
          <w:rFonts w:ascii="宋体" w:hAnsi="宋体" w:hint="eastAsia"/>
          <w:b/>
          <w:sz w:val="28"/>
          <w:szCs w:val="28"/>
          <w:highlight w:val="yellow"/>
        </w:rPr>
        <w:t>年</w:t>
      </w:r>
      <w:r w:rsidR="0062633E">
        <w:rPr>
          <w:rFonts w:ascii="宋体" w:hAnsi="宋体" w:hint="eastAsia"/>
          <w:b/>
          <w:sz w:val="28"/>
          <w:szCs w:val="28"/>
          <w:highlight w:val="yellow"/>
        </w:rPr>
        <w:t>7</w:t>
      </w:r>
      <w:r w:rsidRPr="00FC24D6">
        <w:rPr>
          <w:rFonts w:ascii="宋体" w:hAnsi="宋体" w:hint="eastAsia"/>
          <w:b/>
          <w:sz w:val="28"/>
          <w:szCs w:val="28"/>
          <w:highlight w:val="yellow"/>
        </w:rPr>
        <w:t>月</w:t>
      </w:r>
      <w:r w:rsidR="00347D7A">
        <w:rPr>
          <w:rFonts w:ascii="宋体" w:hAnsi="宋体" w:hint="eastAsia"/>
          <w:b/>
          <w:sz w:val="28"/>
          <w:szCs w:val="28"/>
          <w:highlight w:val="yellow"/>
        </w:rPr>
        <w:t>15</w:t>
      </w:r>
      <w:r w:rsidRPr="00FC24D6">
        <w:rPr>
          <w:rFonts w:ascii="宋体" w:hAnsi="宋体" w:hint="eastAsia"/>
          <w:b/>
          <w:sz w:val="28"/>
          <w:szCs w:val="28"/>
          <w:highlight w:val="yellow"/>
        </w:rPr>
        <w:t>日</w:t>
      </w:r>
      <w:r w:rsidRPr="00270C8B">
        <w:rPr>
          <w:rFonts w:ascii="宋体" w:hAnsi="宋体" w:hint="eastAsia"/>
          <w:b/>
          <w:sz w:val="28"/>
          <w:szCs w:val="28"/>
        </w:rPr>
        <w:t>之</w:t>
      </w:r>
      <w:r w:rsidRPr="00270C8B">
        <w:rPr>
          <w:rFonts w:ascii="宋体" w:hAnsi="宋体" w:hint="eastAsia"/>
          <w:b/>
          <w:color w:val="000000"/>
          <w:sz w:val="28"/>
          <w:szCs w:val="28"/>
        </w:rPr>
        <w:t>前，由学校联系人将调查问卷（A卷、B卷）汇总整理后，统一发送至：</w:t>
      </w:r>
      <w:r w:rsidR="00347D7A" w:rsidRPr="00347D7A">
        <w:rPr>
          <w:rFonts w:ascii="宋体" w:hAnsi="宋体" w:hint="eastAsia"/>
          <w:b/>
          <w:color w:val="000000"/>
          <w:sz w:val="28"/>
          <w:szCs w:val="28"/>
          <w:highlight w:val="yellow"/>
        </w:rPr>
        <w:t>cgzhuanli@cutech.edu.cn</w:t>
      </w:r>
    </w:p>
    <w:p w14:paraId="20F874E9" w14:textId="00466BDC" w:rsidR="0003464D" w:rsidRPr="00270C8B" w:rsidRDefault="0003464D" w:rsidP="00F45455">
      <w:pPr>
        <w:spacing w:line="540" w:lineRule="exact"/>
        <w:ind w:left="551"/>
        <w:rPr>
          <w:rFonts w:ascii="宋体" w:hAnsi="宋体"/>
          <w:b/>
          <w:color w:val="000000"/>
          <w:sz w:val="28"/>
          <w:szCs w:val="28"/>
        </w:rPr>
      </w:pPr>
      <w:r w:rsidRPr="00270C8B">
        <w:rPr>
          <w:rFonts w:ascii="宋体" w:hAnsi="宋体" w:hint="eastAsia"/>
          <w:b/>
          <w:color w:val="000000"/>
          <w:sz w:val="28"/>
          <w:szCs w:val="28"/>
        </w:rPr>
        <w:t>联系人：</w:t>
      </w:r>
      <w:r w:rsidR="00F264C9">
        <w:rPr>
          <w:rFonts w:ascii="宋体" w:hAnsi="宋体" w:hint="eastAsia"/>
          <w:b/>
          <w:color w:val="000000"/>
          <w:sz w:val="28"/>
          <w:szCs w:val="28"/>
        </w:rPr>
        <w:t>杜娟娟</w:t>
      </w:r>
      <w:r w:rsidR="00FA1E32">
        <w:rPr>
          <w:rFonts w:ascii="宋体" w:hAnsi="宋体" w:hint="eastAsia"/>
          <w:b/>
          <w:color w:val="000000"/>
          <w:sz w:val="28"/>
          <w:szCs w:val="28"/>
        </w:rPr>
        <w:t xml:space="preserve">  马挺</w:t>
      </w:r>
    </w:p>
    <w:p w14:paraId="76A9CF28" w14:textId="6F9A817A" w:rsidR="0003464D" w:rsidRPr="00270C8B" w:rsidRDefault="0003464D" w:rsidP="00F45455">
      <w:pPr>
        <w:spacing w:line="540" w:lineRule="exact"/>
        <w:ind w:firstLineChars="196" w:firstLine="551"/>
        <w:rPr>
          <w:rFonts w:ascii="宋体" w:hAnsi="宋体"/>
          <w:b/>
          <w:color w:val="000000"/>
          <w:sz w:val="24"/>
          <w:szCs w:val="24"/>
        </w:rPr>
      </w:pPr>
      <w:r w:rsidRPr="00347D7A">
        <w:rPr>
          <w:rFonts w:ascii="宋体" w:hAnsi="宋体" w:hint="eastAsia"/>
          <w:b/>
          <w:color w:val="000000"/>
          <w:sz w:val="28"/>
          <w:szCs w:val="28"/>
        </w:rPr>
        <w:t>联系电话：</w:t>
      </w:r>
      <w:r w:rsidR="00C7075B">
        <w:rPr>
          <w:rFonts w:ascii="宋体" w:hAnsi="宋体" w:hint="eastAsia"/>
          <w:b/>
          <w:color w:val="000000"/>
          <w:sz w:val="28"/>
          <w:szCs w:val="28"/>
        </w:rPr>
        <w:t>010-</w:t>
      </w:r>
      <w:r w:rsidR="0062633E" w:rsidRPr="00347D7A">
        <w:rPr>
          <w:rFonts w:ascii="宋体" w:hAnsi="宋体" w:hint="eastAsia"/>
          <w:b/>
          <w:color w:val="000000"/>
          <w:sz w:val="28"/>
          <w:szCs w:val="28"/>
        </w:rPr>
        <w:t>62514694</w:t>
      </w:r>
    </w:p>
    <w:p w14:paraId="6B7D1A6E" w14:textId="77777777" w:rsidR="0003464D" w:rsidRPr="00270C8B" w:rsidRDefault="0003464D" w:rsidP="00F45455">
      <w:pPr>
        <w:spacing w:line="540" w:lineRule="exact"/>
        <w:ind w:firstLineChars="196" w:firstLine="551"/>
        <w:rPr>
          <w:rFonts w:ascii="宋体" w:hAnsi="宋体"/>
          <w:b/>
          <w:color w:val="000000"/>
          <w:sz w:val="28"/>
          <w:szCs w:val="28"/>
        </w:rPr>
      </w:pPr>
      <w:r w:rsidRPr="00270C8B">
        <w:rPr>
          <w:rFonts w:ascii="宋体" w:hAnsi="宋体" w:hint="eastAsia"/>
          <w:b/>
          <w:color w:val="000000"/>
          <w:sz w:val="28"/>
          <w:szCs w:val="28"/>
        </w:rPr>
        <w:t>感谢对我们工作的大力支持。</w:t>
      </w:r>
    </w:p>
    <w:p w14:paraId="396BD331" w14:textId="77777777" w:rsidR="0003464D" w:rsidRPr="00270C8B" w:rsidRDefault="0003464D" w:rsidP="00F45455">
      <w:pPr>
        <w:spacing w:line="540" w:lineRule="exact"/>
        <w:ind w:firstLineChars="196" w:firstLine="551"/>
        <w:rPr>
          <w:rFonts w:ascii="宋体" w:hAnsi="宋体"/>
          <w:b/>
          <w:color w:val="000000"/>
          <w:sz w:val="28"/>
          <w:szCs w:val="28"/>
        </w:rPr>
      </w:pPr>
      <w:r w:rsidRPr="00270C8B">
        <w:rPr>
          <w:rFonts w:ascii="宋体" w:hAnsi="宋体" w:hint="eastAsia"/>
          <w:b/>
          <w:color w:val="000000"/>
          <w:sz w:val="28"/>
          <w:szCs w:val="28"/>
        </w:rPr>
        <w:t xml:space="preserve">                                    教育部科技发展中心</w:t>
      </w:r>
    </w:p>
    <w:p w14:paraId="7891C18F" w14:textId="0763868D" w:rsidR="0003464D" w:rsidRDefault="0003464D" w:rsidP="00F45455">
      <w:pPr>
        <w:spacing w:line="540" w:lineRule="exact"/>
        <w:ind w:firstLineChars="196" w:firstLine="551"/>
        <w:rPr>
          <w:rFonts w:ascii="宋体" w:hAnsi="宋体"/>
          <w:b/>
          <w:color w:val="000000"/>
          <w:sz w:val="28"/>
          <w:szCs w:val="28"/>
        </w:rPr>
      </w:pPr>
      <w:r w:rsidRPr="00270C8B">
        <w:rPr>
          <w:rFonts w:ascii="宋体" w:hAnsi="宋体" w:hint="eastAsia"/>
          <w:b/>
          <w:color w:val="000000"/>
          <w:sz w:val="28"/>
          <w:szCs w:val="28"/>
        </w:rPr>
        <w:t xml:space="preserve">                                      201</w:t>
      </w:r>
      <w:r w:rsidRPr="00270C8B">
        <w:rPr>
          <w:rFonts w:ascii="宋体" w:hAnsi="宋体"/>
          <w:b/>
          <w:color w:val="000000"/>
          <w:sz w:val="28"/>
          <w:szCs w:val="28"/>
        </w:rPr>
        <w:t>6</w:t>
      </w:r>
      <w:r w:rsidRPr="00270C8B">
        <w:rPr>
          <w:rFonts w:ascii="宋体" w:hAnsi="宋体" w:hint="eastAsia"/>
          <w:b/>
          <w:color w:val="000000"/>
          <w:sz w:val="28"/>
          <w:szCs w:val="28"/>
        </w:rPr>
        <w:t>年</w:t>
      </w:r>
      <w:r w:rsidR="0062633E">
        <w:rPr>
          <w:rFonts w:ascii="宋体" w:hAnsi="宋体" w:hint="eastAsia"/>
          <w:b/>
          <w:color w:val="000000"/>
          <w:sz w:val="28"/>
          <w:szCs w:val="28"/>
          <w:highlight w:val="yellow"/>
        </w:rPr>
        <w:t>7</w:t>
      </w:r>
      <w:r w:rsidRPr="00226D3F">
        <w:rPr>
          <w:rFonts w:ascii="宋体" w:hAnsi="宋体" w:hint="eastAsia"/>
          <w:b/>
          <w:color w:val="000000"/>
          <w:sz w:val="28"/>
          <w:szCs w:val="28"/>
          <w:highlight w:val="yellow"/>
        </w:rPr>
        <w:t>月</w:t>
      </w:r>
      <w:r w:rsidR="0062633E">
        <w:rPr>
          <w:rFonts w:ascii="宋体" w:hAnsi="宋体" w:hint="eastAsia"/>
          <w:b/>
          <w:color w:val="000000"/>
          <w:sz w:val="28"/>
          <w:szCs w:val="28"/>
          <w:highlight w:val="yellow"/>
        </w:rPr>
        <w:t>5</w:t>
      </w:r>
      <w:r w:rsidRPr="00226D3F">
        <w:rPr>
          <w:rFonts w:ascii="宋体" w:hAnsi="宋体" w:hint="eastAsia"/>
          <w:b/>
          <w:color w:val="000000"/>
          <w:sz w:val="28"/>
          <w:szCs w:val="28"/>
          <w:highlight w:val="yellow"/>
        </w:rPr>
        <w:t>日</w:t>
      </w:r>
    </w:p>
    <w:p w14:paraId="1C0099AC" w14:textId="77777777" w:rsidR="00131EFD" w:rsidRDefault="00131EFD" w:rsidP="00131EFD">
      <w:pPr>
        <w:spacing w:line="580" w:lineRule="exact"/>
        <w:ind w:firstLineChars="196" w:firstLine="551"/>
        <w:rPr>
          <w:rFonts w:ascii="宋体" w:hAnsi="宋体"/>
          <w:b/>
          <w:color w:val="000000"/>
          <w:sz w:val="28"/>
          <w:szCs w:val="28"/>
        </w:rPr>
      </w:pPr>
    </w:p>
    <w:p w14:paraId="6FDA3AE4" w14:textId="77777777" w:rsidR="00B01CCB" w:rsidRPr="00270C8B" w:rsidRDefault="00B01CCB" w:rsidP="0003464D">
      <w:pPr>
        <w:spacing w:line="600" w:lineRule="exact"/>
        <w:ind w:firstLineChars="196" w:firstLine="551"/>
        <w:rPr>
          <w:rFonts w:ascii="宋体" w:hAnsi="宋体"/>
          <w:b/>
          <w:color w:val="000000"/>
          <w:sz w:val="28"/>
          <w:szCs w:val="28"/>
        </w:rPr>
      </w:pPr>
    </w:p>
    <w:p w14:paraId="0ABB8516" w14:textId="007ABE79" w:rsidR="0003464D" w:rsidRPr="002F37F8" w:rsidRDefault="0003464D" w:rsidP="00EE3D64">
      <w:pPr>
        <w:tabs>
          <w:tab w:val="left" w:pos="4410"/>
        </w:tabs>
        <w:adjustRightInd w:val="0"/>
        <w:snapToGrid w:val="0"/>
        <w:spacing w:line="300" w:lineRule="auto"/>
        <w:rPr>
          <w:sz w:val="24"/>
          <w:szCs w:val="24"/>
          <w:u w:val="single"/>
        </w:rPr>
      </w:pPr>
      <w:r w:rsidRPr="002F37F8">
        <w:rPr>
          <w:rFonts w:hint="eastAsia"/>
          <w:sz w:val="24"/>
          <w:szCs w:val="24"/>
        </w:rPr>
        <w:t>高校名称：</w:t>
      </w:r>
      <w:r w:rsidR="006B4210" w:rsidRPr="002F37F8">
        <w:rPr>
          <w:rFonts w:hint="eastAsia"/>
          <w:sz w:val="24"/>
          <w:szCs w:val="24"/>
          <w:u w:val="single"/>
        </w:rPr>
        <w:t xml:space="preserve">                 </w:t>
      </w:r>
      <w:r w:rsidRPr="002F37F8">
        <w:rPr>
          <w:rFonts w:hint="eastAsia"/>
          <w:sz w:val="24"/>
          <w:szCs w:val="24"/>
          <w:u w:val="single"/>
        </w:rPr>
        <w:t xml:space="preserve">    </w:t>
      </w:r>
      <w:r w:rsidR="00344A63" w:rsidRPr="002F37F8">
        <w:rPr>
          <w:rFonts w:hint="eastAsia"/>
          <w:sz w:val="24"/>
          <w:szCs w:val="24"/>
        </w:rPr>
        <w:t>联系</w:t>
      </w:r>
      <w:r w:rsidR="00905000" w:rsidRPr="002F37F8">
        <w:rPr>
          <w:rFonts w:hint="eastAsia"/>
          <w:sz w:val="24"/>
          <w:szCs w:val="24"/>
        </w:rPr>
        <w:t>人：</w:t>
      </w:r>
      <w:r w:rsidR="00905000" w:rsidRPr="002F37F8">
        <w:rPr>
          <w:rFonts w:hint="eastAsia"/>
          <w:sz w:val="24"/>
          <w:szCs w:val="24"/>
          <w:u w:val="single"/>
        </w:rPr>
        <w:t xml:space="preserve">      </w:t>
      </w:r>
      <w:r w:rsidR="006B4210" w:rsidRPr="002F37F8">
        <w:rPr>
          <w:rFonts w:hint="eastAsia"/>
          <w:sz w:val="24"/>
          <w:szCs w:val="24"/>
          <w:u w:val="single"/>
        </w:rPr>
        <w:t xml:space="preserve">            </w:t>
      </w:r>
    </w:p>
    <w:p w14:paraId="6719DEB8" w14:textId="2ADF9CE2" w:rsidR="0003464D" w:rsidRPr="002F37F8" w:rsidRDefault="00905000" w:rsidP="00EE3D64">
      <w:pPr>
        <w:adjustRightInd w:val="0"/>
        <w:snapToGrid w:val="0"/>
        <w:spacing w:line="300" w:lineRule="auto"/>
        <w:rPr>
          <w:sz w:val="24"/>
          <w:szCs w:val="24"/>
        </w:rPr>
      </w:pPr>
      <w:r w:rsidRPr="002F37F8">
        <w:rPr>
          <w:rFonts w:hint="eastAsia"/>
          <w:sz w:val="24"/>
          <w:szCs w:val="24"/>
        </w:rPr>
        <w:t>邮箱</w:t>
      </w:r>
      <w:r w:rsidR="0003464D" w:rsidRPr="002F37F8">
        <w:rPr>
          <w:rFonts w:hint="eastAsia"/>
          <w:sz w:val="24"/>
          <w:szCs w:val="24"/>
        </w:rPr>
        <w:t>：</w:t>
      </w:r>
      <w:r w:rsidR="006B4210" w:rsidRPr="002F37F8">
        <w:rPr>
          <w:rFonts w:hint="eastAsia"/>
          <w:sz w:val="24"/>
          <w:szCs w:val="24"/>
          <w:u w:val="single"/>
        </w:rPr>
        <w:t xml:space="preserve">                    </w:t>
      </w:r>
      <w:r w:rsidR="00B01CCB" w:rsidRPr="002F37F8">
        <w:rPr>
          <w:rFonts w:hint="eastAsia"/>
          <w:sz w:val="24"/>
          <w:szCs w:val="24"/>
          <w:u w:val="single"/>
        </w:rPr>
        <w:t xml:space="preserve">   </w:t>
      </w:r>
      <w:r w:rsidRPr="002F37F8">
        <w:rPr>
          <w:rFonts w:hint="eastAsia"/>
          <w:sz w:val="24"/>
          <w:szCs w:val="24"/>
          <w:u w:val="single"/>
        </w:rPr>
        <w:t xml:space="preserve">  </w:t>
      </w:r>
      <w:r w:rsidR="0003464D" w:rsidRPr="002F37F8">
        <w:rPr>
          <w:rFonts w:hint="eastAsia"/>
          <w:sz w:val="24"/>
          <w:szCs w:val="24"/>
        </w:rPr>
        <w:t>电话：</w:t>
      </w:r>
      <w:r w:rsidR="006B4210" w:rsidRPr="002F37F8">
        <w:rPr>
          <w:rFonts w:hint="eastAsia"/>
          <w:sz w:val="24"/>
          <w:szCs w:val="24"/>
          <w:u w:val="single"/>
        </w:rPr>
        <w:t xml:space="preserve">       </w:t>
      </w:r>
      <w:r w:rsidR="0003464D" w:rsidRPr="002F37F8">
        <w:rPr>
          <w:rFonts w:hint="eastAsia"/>
          <w:sz w:val="24"/>
          <w:szCs w:val="24"/>
          <w:u w:val="single"/>
        </w:rPr>
        <w:t xml:space="preserve">             </w:t>
      </w:r>
    </w:p>
    <w:p w14:paraId="258778CB" w14:textId="77777777" w:rsidR="00905000" w:rsidRPr="002F37F8" w:rsidRDefault="00905000" w:rsidP="00EE3D64">
      <w:pPr>
        <w:adjustRightInd w:val="0"/>
        <w:snapToGrid w:val="0"/>
        <w:spacing w:line="300" w:lineRule="auto"/>
        <w:rPr>
          <w:sz w:val="24"/>
          <w:szCs w:val="24"/>
        </w:rPr>
      </w:pPr>
    </w:p>
    <w:p w14:paraId="2794EF6E" w14:textId="77777777" w:rsidR="0003464D" w:rsidRPr="002F37F8" w:rsidRDefault="0003464D" w:rsidP="002415B6">
      <w:pPr>
        <w:pStyle w:val="a3"/>
        <w:numPr>
          <w:ilvl w:val="0"/>
          <w:numId w:val="1"/>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作为学校</w:t>
      </w:r>
      <w:r w:rsidRPr="002F37F8">
        <w:rPr>
          <w:rFonts w:ascii="Calibri" w:eastAsia="宋体" w:hAnsi="Calibri" w:cs="Times New Roman"/>
          <w:sz w:val="24"/>
          <w:szCs w:val="24"/>
        </w:rPr>
        <w:t>知识产权</w:t>
      </w:r>
      <w:r w:rsidRPr="002F37F8">
        <w:rPr>
          <w:rFonts w:ascii="Calibri" w:eastAsia="宋体" w:hAnsi="Calibri" w:cs="Times New Roman" w:hint="eastAsia"/>
          <w:sz w:val="24"/>
          <w:szCs w:val="24"/>
        </w:rPr>
        <w:t>管理</w:t>
      </w:r>
      <w:r w:rsidRPr="002F37F8">
        <w:rPr>
          <w:rFonts w:ascii="Calibri" w:eastAsia="宋体" w:hAnsi="Calibri" w:cs="Times New Roman"/>
          <w:sz w:val="24"/>
          <w:szCs w:val="24"/>
        </w:rPr>
        <w:t>部门的工作人员，</w:t>
      </w:r>
      <w:r w:rsidRPr="002F37F8">
        <w:rPr>
          <w:rFonts w:ascii="Calibri" w:eastAsia="宋体" w:hAnsi="Calibri" w:cs="Times New Roman" w:hint="eastAsia"/>
          <w:sz w:val="24"/>
          <w:szCs w:val="24"/>
        </w:rPr>
        <w:t>您对</w:t>
      </w:r>
      <w:r w:rsidRPr="002F37F8">
        <w:rPr>
          <w:rFonts w:ascii="Calibri" w:eastAsia="宋体" w:hAnsi="Calibri" w:cs="Times New Roman"/>
          <w:sz w:val="24"/>
          <w:szCs w:val="24"/>
        </w:rPr>
        <w:t>知识产权信息</w:t>
      </w:r>
      <w:r w:rsidRPr="002F37F8">
        <w:rPr>
          <w:rFonts w:ascii="Calibri" w:eastAsia="宋体" w:hAnsi="Calibri" w:cs="Times New Roman" w:hint="eastAsia"/>
          <w:sz w:val="24"/>
          <w:szCs w:val="24"/>
        </w:rPr>
        <w:t>在高校科研</w:t>
      </w:r>
      <w:r w:rsidRPr="002F37F8">
        <w:rPr>
          <w:rFonts w:ascii="Calibri" w:eastAsia="宋体" w:hAnsi="Calibri" w:cs="Times New Roman"/>
          <w:sz w:val="24"/>
          <w:szCs w:val="24"/>
        </w:rPr>
        <w:t>和教学中的作用是否了解</w:t>
      </w:r>
      <w:r w:rsidRPr="002F37F8">
        <w:rPr>
          <w:rFonts w:ascii="Calibri" w:eastAsia="宋体" w:hAnsi="Calibri" w:cs="Times New Roman" w:hint="eastAsia"/>
          <w:sz w:val="24"/>
          <w:szCs w:val="24"/>
        </w:rPr>
        <w:t>？（</w:t>
      </w:r>
      <w:r w:rsidRPr="002F37F8">
        <w:rPr>
          <w:rFonts w:ascii="Calibri" w:eastAsia="宋体" w:hAnsi="Calibri" w:cs="Times New Roman" w:hint="eastAsia"/>
          <w:sz w:val="24"/>
          <w:szCs w:val="24"/>
        </w:rPr>
        <w:t xml:space="preserve">    </w:t>
      </w:r>
      <w:r w:rsidRPr="002F37F8">
        <w:rPr>
          <w:rFonts w:ascii="Calibri" w:eastAsia="宋体" w:hAnsi="Calibri" w:cs="Times New Roman" w:hint="eastAsia"/>
          <w:sz w:val="24"/>
          <w:szCs w:val="24"/>
        </w:rPr>
        <w:t>）。</w:t>
      </w:r>
    </w:p>
    <w:p w14:paraId="17B2085C" w14:textId="77777777" w:rsidR="0003464D" w:rsidRPr="002F37F8" w:rsidRDefault="0003464D" w:rsidP="002415B6">
      <w:pPr>
        <w:pStyle w:val="a3"/>
        <w:numPr>
          <w:ilvl w:val="0"/>
          <w:numId w:val="3"/>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不了解，不知道知识产权信息对</w:t>
      </w:r>
      <w:r w:rsidRPr="002F37F8">
        <w:rPr>
          <w:rFonts w:ascii="Calibri" w:eastAsia="宋体" w:hAnsi="Calibri" w:cs="Times New Roman"/>
          <w:sz w:val="24"/>
          <w:szCs w:val="24"/>
        </w:rPr>
        <w:t>学校</w:t>
      </w:r>
      <w:r w:rsidRPr="002F37F8">
        <w:rPr>
          <w:rFonts w:ascii="Calibri" w:eastAsia="宋体" w:hAnsi="Calibri" w:cs="Times New Roman" w:hint="eastAsia"/>
          <w:sz w:val="24"/>
          <w:szCs w:val="24"/>
        </w:rPr>
        <w:t>有什么作用</w:t>
      </w:r>
    </w:p>
    <w:p w14:paraId="23F76A25" w14:textId="77777777" w:rsidR="0003464D" w:rsidRPr="002F37F8" w:rsidRDefault="0003464D" w:rsidP="002415B6">
      <w:pPr>
        <w:pStyle w:val="a3"/>
        <w:numPr>
          <w:ilvl w:val="0"/>
          <w:numId w:val="3"/>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有简单了解，但没有接触</w:t>
      </w:r>
      <w:r w:rsidRPr="002F37F8">
        <w:rPr>
          <w:rFonts w:ascii="Calibri" w:eastAsia="宋体" w:hAnsi="Calibri" w:cs="Times New Roman"/>
          <w:sz w:val="24"/>
          <w:szCs w:val="24"/>
        </w:rPr>
        <w:t>过</w:t>
      </w:r>
      <w:r w:rsidRPr="002F37F8">
        <w:rPr>
          <w:rFonts w:ascii="Calibri" w:eastAsia="宋体" w:hAnsi="Calibri" w:cs="Times New Roman" w:hint="eastAsia"/>
          <w:sz w:val="24"/>
          <w:szCs w:val="24"/>
        </w:rPr>
        <w:t>实际的</w:t>
      </w:r>
      <w:r w:rsidRPr="002F37F8">
        <w:rPr>
          <w:rFonts w:ascii="Calibri" w:eastAsia="宋体" w:hAnsi="Calibri" w:cs="Times New Roman"/>
          <w:sz w:val="24"/>
          <w:szCs w:val="24"/>
        </w:rPr>
        <w:t>应用或案例，不确定知识产权信息对科研的支持</w:t>
      </w:r>
    </w:p>
    <w:p w14:paraId="65AFD42C" w14:textId="77777777" w:rsidR="0003464D" w:rsidRPr="002F37F8" w:rsidRDefault="0003464D" w:rsidP="002415B6">
      <w:pPr>
        <w:pStyle w:val="a3"/>
        <w:numPr>
          <w:ilvl w:val="0"/>
          <w:numId w:val="3"/>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了解，但限于学校没有</w:t>
      </w:r>
      <w:r w:rsidRPr="002F37F8">
        <w:rPr>
          <w:rFonts w:ascii="Calibri" w:eastAsia="宋体" w:hAnsi="Calibri" w:cs="Times New Roman"/>
          <w:sz w:val="24"/>
          <w:szCs w:val="24"/>
        </w:rPr>
        <w:t>具体部门开展这方面工作，</w:t>
      </w:r>
      <w:r w:rsidRPr="002F37F8">
        <w:rPr>
          <w:rFonts w:ascii="Calibri" w:eastAsia="宋体" w:hAnsi="Calibri" w:cs="Times New Roman" w:hint="eastAsia"/>
          <w:sz w:val="24"/>
          <w:szCs w:val="24"/>
        </w:rPr>
        <w:t>无法</w:t>
      </w:r>
      <w:r w:rsidRPr="002F37F8">
        <w:rPr>
          <w:rFonts w:ascii="Calibri" w:eastAsia="宋体" w:hAnsi="Calibri" w:cs="Times New Roman"/>
          <w:sz w:val="24"/>
          <w:szCs w:val="24"/>
        </w:rPr>
        <w:t>确认其实际意义</w:t>
      </w:r>
    </w:p>
    <w:p w14:paraId="256B87CF" w14:textId="77777777" w:rsidR="0003464D" w:rsidRPr="002F37F8" w:rsidRDefault="0003464D" w:rsidP="002415B6">
      <w:pPr>
        <w:pStyle w:val="a3"/>
        <w:numPr>
          <w:ilvl w:val="0"/>
          <w:numId w:val="3"/>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非常了解，已经有明确的流程开展相关工作</w:t>
      </w:r>
    </w:p>
    <w:p w14:paraId="76A11C4C" w14:textId="77777777" w:rsidR="0003464D" w:rsidRPr="002F37F8" w:rsidRDefault="0003464D" w:rsidP="002415B6">
      <w:pPr>
        <w:pStyle w:val="a3"/>
        <w:numPr>
          <w:ilvl w:val="0"/>
          <w:numId w:val="1"/>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学校是否已经在科研项目或</w:t>
      </w:r>
      <w:r w:rsidRPr="002F37F8">
        <w:rPr>
          <w:rFonts w:ascii="Calibri" w:eastAsia="宋体" w:hAnsi="Calibri" w:cs="Times New Roman"/>
          <w:sz w:val="24"/>
          <w:szCs w:val="24"/>
        </w:rPr>
        <w:t>知识产权管理过程</w:t>
      </w:r>
      <w:r w:rsidRPr="002F37F8">
        <w:rPr>
          <w:rFonts w:ascii="Calibri" w:eastAsia="宋体" w:hAnsi="Calibri" w:cs="Times New Roman" w:hint="eastAsia"/>
          <w:sz w:val="24"/>
          <w:szCs w:val="24"/>
        </w:rPr>
        <w:t>中开展过知识产权信息检索、分析及利用工作（</w:t>
      </w:r>
      <w:r w:rsidRPr="002F37F8">
        <w:rPr>
          <w:rFonts w:ascii="Calibri" w:eastAsia="宋体" w:hAnsi="Calibri" w:cs="Times New Roman" w:hint="eastAsia"/>
          <w:sz w:val="24"/>
          <w:szCs w:val="24"/>
        </w:rPr>
        <w:t xml:space="preserve">    </w:t>
      </w:r>
      <w:r w:rsidRPr="002F37F8">
        <w:rPr>
          <w:rFonts w:ascii="Calibri" w:eastAsia="宋体" w:hAnsi="Calibri" w:cs="Times New Roman" w:hint="eastAsia"/>
          <w:sz w:val="24"/>
          <w:szCs w:val="24"/>
        </w:rPr>
        <w:t>）。（可</w:t>
      </w:r>
      <w:r w:rsidRPr="002F37F8">
        <w:rPr>
          <w:rFonts w:ascii="Calibri" w:eastAsia="宋体" w:hAnsi="Calibri" w:cs="Times New Roman"/>
          <w:sz w:val="24"/>
          <w:szCs w:val="24"/>
        </w:rPr>
        <w:t>多选）</w:t>
      </w:r>
    </w:p>
    <w:p w14:paraId="1DC79163" w14:textId="3E7A9975" w:rsidR="0003464D" w:rsidRPr="002F37F8" w:rsidRDefault="0003464D" w:rsidP="002415B6">
      <w:pPr>
        <w:pStyle w:val="a3"/>
        <w:numPr>
          <w:ilvl w:val="0"/>
          <w:numId w:val="4"/>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从未</w:t>
      </w:r>
      <w:r w:rsidRPr="002F37F8">
        <w:rPr>
          <w:rFonts w:ascii="Calibri" w:eastAsia="宋体" w:hAnsi="Calibri" w:cs="Times New Roman"/>
          <w:sz w:val="24"/>
          <w:szCs w:val="24"/>
        </w:rPr>
        <w:t>开展过此类工作</w:t>
      </w:r>
    </w:p>
    <w:p w14:paraId="0C214D86" w14:textId="005E0249" w:rsidR="0003464D" w:rsidRPr="002F37F8" w:rsidRDefault="0003464D" w:rsidP="002415B6">
      <w:pPr>
        <w:pStyle w:val="a3"/>
        <w:numPr>
          <w:ilvl w:val="0"/>
          <w:numId w:val="4"/>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重大</w:t>
      </w:r>
      <w:r w:rsidRPr="002F37F8">
        <w:rPr>
          <w:rFonts w:ascii="Calibri" w:eastAsia="宋体" w:hAnsi="Calibri" w:cs="Times New Roman"/>
          <w:sz w:val="24"/>
          <w:szCs w:val="24"/>
        </w:rPr>
        <w:t>科研项目曾经开展过</w:t>
      </w:r>
    </w:p>
    <w:p w14:paraId="74A7B6E3" w14:textId="318A69C3" w:rsidR="0003464D" w:rsidRPr="002F37F8" w:rsidRDefault="0003464D" w:rsidP="002415B6">
      <w:pPr>
        <w:pStyle w:val="a3"/>
        <w:numPr>
          <w:ilvl w:val="0"/>
          <w:numId w:val="4"/>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学校</w:t>
      </w:r>
      <w:r w:rsidRPr="002F37F8">
        <w:rPr>
          <w:rFonts w:ascii="Calibri" w:eastAsia="宋体" w:hAnsi="Calibri" w:cs="Times New Roman"/>
          <w:sz w:val="24"/>
          <w:szCs w:val="24"/>
        </w:rPr>
        <w:t>在知识产权管理过程中开展过</w:t>
      </w:r>
    </w:p>
    <w:p w14:paraId="61201EEB" w14:textId="26081D02" w:rsidR="0003464D" w:rsidRPr="002F37F8" w:rsidRDefault="0003464D" w:rsidP="002415B6">
      <w:pPr>
        <w:pStyle w:val="a3"/>
        <w:numPr>
          <w:ilvl w:val="0"/>
          <w:numId w:val="4"/>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学校</w:t>
      </w:r>
      <w:r w:rsidRPr="002F37F8">
        <w:rPr>
          <w:rFonts w:ascii="Calibri" w:eastAsia="宋体" w:hAnsi="Calibri" w:cs="Times New Roman"/>
          <w:sz w:val="24"/>
          <w:szCs w:val="24"/>
        </w:rPr>
        <w:t>在</w:t>
      </w:r>
      <w:r w:rsidRPr="002F37F8">
        <w:rPr>
          <w:rFonts w:ascii="Calibri" w:eastAsia="宋体" w:hAnsi="Calibri" w:cs="Times New Roman" w:hint="eastAsia"/>
          <w:sz w:val="24"/>
          <w:szCs w:val="24"/>
        </w:rPr>
        <w:t>重大</w:t>
      </w:r>
      <w:r w:rsidRPr="002F37F8">
        <w:rPr>
          <w:rFonts w:ascii="Calibri" w:eastAsia="宋体" w:hAnsi="Calibri" w:cs="Times New Roman"/>
          <w:sz w:val="24"/>
          <w:szCs w:val="24"/>
        </w:rPr>
        <w:t>决策</w:t>
      </w:r>
      <w:r w:rsidRPr="002F37F8">
        <w:rPr>
          <w:rFonts w:ascii="Calibri" w:eastAsia="宋体" w:hAnsi="Calibri" w:cs="Times New Roman" w:hint="eastAsia"/>
          <w:sz w:val="24"/>
          <w:szCs w:val="24"/>
        </w:rPr>
        <w:t>方面</w:t>
      </w:r>
      <w:r w:rsidRPr="002F37F8">
        <w:rPr>
          <w:rFonts w:ascii="Calibri" w:eastAsia="宋体" w:hAnsi="Calibri" w:cs="Times New Roman"/>
          <w:sz w:val="24"/>
          <w:szCs w:val="24"/>
        </w:rPr>
        <w:t>开展过</w:t>
      </w:r>
    </w:p>
    <w:p w14:paraId="284F1256" w14:textId="204D9C50" w:rsidR="0003464D" w:rsidRPr="002F37F8" w:rsidRDefault="0003464D" w:rsidP="002415B6">
      <w:pPr>
        <w:pStyle w:val="a3"/>
        <w:numPr>
          <w:ilvl w:val="0"/>
          <w:numId w:val="4"/>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学校</w:t>
      </w:r>
      <w:r w:rsidRPr="002F37F8">
        <w:rPr>
          <w:rFonts w:ascii="Calibri" w:eastAsia="宋体" w:hAnsi="Calibri" w:cs="Times New Roman"/>
          <w:sz w:val="24"/>
          <w:szCs w:val="24"/>
        </w:rPr>
        <w:t>在科研项目遴选时开展</w:t>
      </w:r>
      <w:r w:rsidRPr="002F37F8">
        <w:rPr>
          <w:rFonts w:ascii="Calibri" w:eastAsia="宋体" w:hAnsi="Calibri" w:cs="Times New Roman" w:hint="eastAsia"/>
          <w:sz w:val="24"/>
          <w:szCs w:val="24"/>
        </w:rPr>
        <w:t>过</w:t>
      </w:r>
    </w:p>
    <w:p w14:paraId="7C7F3578" w14:textId="5C726095" w:rsidR="0003464D" w:rsidRPr="002F37F8" w:rsidRDefault="0003464D" w:rsidP="002415B6">
      <w:pPr>
        <w:pStyle w:val="a3"/>
        <w:numPr>
          <w:ilvl w:val="0"/>
          <w:numId w:val="4"/>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学校</w:t>
      </w:r>
      <w:r w:rsidRPr="002F37F8">
        <w:rPr>
          <w:rFonts w:ascii="Calibri" w:eastAsia="宋体" w:hAnsi="Calibri" w:cs="Times New Roman"/>
          <w:sz w:val="24"/>
          <w:szCs w:val="24"/>
        </w:rPr>
        <w:t>在高端人才引进及人才</w:t>
      </w:r>
      <w:r w:rsidRPr="002F37F8">
        <w:rPr>
          <w:rFonts w:ascii="Calibri" w:eastAsia="宋体" w:hAnsi="Calibri" w:cs="Times New Roman" w:hint="eastAsia"/>
          <w:sz w:val="24"/>
          <w:szCs w:val="24"/>
        </w:rPr>
        <w:t>评估</w:t>
      </w:r>
      <w:r w:rsidRPr="002F37F8">
        <w:rPr>
          <w:rFonts w:ascii="Calibri" w:eastAsia="宋体" w:hAnsi="Calibri" w:cs="Times New Roman"/>
          <w:sz w:val="24"/>
          <w:szCs w:val="24"/>
        </w:rPr>
        <w:t>过程中开展过</w:t>
      </w:r>
    </w:p>
    <w:p w14:paraId="373340B1" w14:textId="2AF024D3" w:rsidR="0003464D" w:rsidRPr="002F37F8" w:rsidRDefault="0003464D" w:rsidP="002415B6">
      <w:pPr>
        <w:pStyle w:val="a3"/>
        <w:numPr>
          <w:ilvl w:val="0"/>
          <w:numId w:val="4"/>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学校</w:t>
      </w:r>
      <w:r w:rsidRPr="002F37F8">
        <w:rPr>
          <w:rFonts w:ascii="Calibri" w:eastAsia="宋体" w:hAnsi="Calibri" w:cs="Times New Roman"/>
          <w:sz w:val="24"/>
          <w:szCs w:val="24"/>
        </w:rPr>
        <w:t>在重点学科建设过程中开展过</w:t>
      </w:r>
    </w:p>
    <w:p w14:paraId="4445A922" w14:textId="59C16D52" w:rsidR="0003464D" w:rsidRPr="002F37F8" w:rsidRDefault="0003464D" w:rsidP="002415B6">
      <w:pPr>
        <w:pStyle w:val="a3"/>
        <w:numPr>
          <w:ilvl w:val="0"/>
          <w:numId w:val="4"/>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承接</w:t>
      </w:r>
      <w:r w:rsidRPr="002F37F8">
        <w:rPr>
          <w:rFonts w:ascii="Calibri" w:eastAsia="宋体" w:hAnsi="Calibri" w:cs="Times New Roman"/>
          <w:sz w:val="24"/>
          <w:szCs w:val="24"/>
        </w:rPr>
        <w:t>过专题的知识产权项目</w:t>
      </w:r>
    </w:p>
    <w:p w14:paraId="3F76473B" w14:textId="77777777" w:rsidR="0003464D" w:rsidRPr="002F37F8" w:rsidRDefault="0003464D" w:rsidP="002415B6">
      <w:pPr>
        <w:pStyle w:val="a3"/>
        <w:numPr>
          <w:ilvl w:val="0"/>
          <w:numId w:val="4"/>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其它</w:t>
      </w:r>
      <w:r w:rsidRPr="002F37F8">
        <w:rPr>
          <w:rFonts w:ascii="Calibri" w:eastAsia="宋体" w:hAnsi="Calibri" w:cs="Times New Roman" w:hint="eastAsia"/>
          <w:sz w:val="24"/>
          <w:szCs w:val="24"/>
          <w:u w:val="single"/>
        </w:rPr>
        <w:t xml:space="preserve">                                         </w:t>
      </w:r>
    </w:p>
    <w:p w14:paraId="4A1714A3" w14:textId="77777777" w:rsidR="0003464D" w:rsidRPr="002F37F8" w:rsidRDefault="0003464D" w:rsidP="002415B6">
      <w:pPr>
        <w:pStyle w:val="a3"/>
        <w:numPr>
          <w:ilvl w:val="0"/>
          <w:numId w:val="1"/>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您</w:t>
      </w:r>
      <w:r w:rsidRPr="002F37F8">
        <w:rPr>
          <w:rFonts w:ascii="Calibri" w:eastAsia="宋体" w:hAnsi="Calibri" w:cs="Times New Roman"/>
          <w:sz w:val="24"/>
          <w:szCs w:val="24"/>
        </w:rPr>
        <w:t>认为</w:t>
      </w:r>
      <w:r w:rsidRPr="002F37F8">
        <w:rPr>
          <w:rFonts w:ascii="Calibri" w:eastAsia="宋体" w:hAnsi="Calibri" w:cs="Times New Roman" w:hint="eastAsia"/>
          <w:sz w:val="24"/>
          <w:szCs w:val="24"/>
        </w:rPr>
        <w:t>学校应该在以下哪些环节开展知识产权信息检索、分析及利用工作（</w:t>
      </w:r>
      <w:r w:rsidRPr="002F37F8">
        <w:rPr>
          <w:rFonts w:ascii="Calibri" w:eastAsia="宋体" w:hAnsi="Calibri" w:cs="Times New Roman" w:hint="eastAsia"/>
          <w:sz w:val="24"/>
          <w:szCs w:val="24"/>
        </w:rPr>
        <w:t xml:space="preserve">    </w:t>
      </w:r>
      <w:r w:rsidRPr="002F37F8">
        <w:rPr>
          <w:rFonts w:ascii="Calibri" w:eastAsia="宋体" w:hAnsi="Calibri" w:cs="Times New Roman" w:hint="eastAsia"/>
          <w:sz w:val="24"/>
          <w:szCs w:val="24"/>
        </w:rPr>
        <w:t>）。（可</w:t>
      </w:r>
      <w:r w:rsidRPr="002F37F8">
        <w:rPr>
          <w:rFonts w:ascii="Calibri" w:eastAsia="宋体" w:hAnsi="Calibri" w:cs="Times New Roman"/>
          <w:sz w:val="24"/>
          <w:szCs w:val="24"/>
        </w:rPr>
        <w:t>多选）</w:t>
      </w:r>
    </w:p>
    <w:p w14:paraId="727F7C5D" w14:textId="77777777" w:rsidR="0003464D" w:rsidRPr="002F37F8" w:rsidRDefault="0003464D" w:rsidP="002415B6">
      <w:pPr>
        <w:pStyle w:val="a3"/>
        <w:numPr>
          <w:ilvl w:val="0"/>
          <w:numId w:val="5"/>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高端人才引进</w:t>
      </w:r>
      <w:r w:rsidRPr="002F37F8">
        <w:rPr>
          <w:rFonts w:ascii="Calibri" w:eastAsia="宋体" w:hAnsi="Calibri" w:cs="Times New Roman"/>
          <w:sz w:val="24"/>
          <w:szCs w:val="24"/>
        </w:rPr>
        <w:t>评估</w:t>
      </w:r>
    </w:p>
    <w:p w14:paraId="1FD3031C" w14:textId="77777777" w:rsidR="0003464D" w:rsidRPr="002F37F8" w:rsidRDefault="0003464D" w:rsidP="002415B6">
      <w:pPr>
        <w:pStyle w:val="a3"/>
        <w:numPr>
          <w:ilvl w:val="0"/>
          <w:numId w:val="5"/>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sz w:val="24"/>
          <w:szCs w:val="24"/>
        </w:rPr>
        <w:t>科研</w:t>
      </w:r>
      <w:r w:rsidRPr="002F37F8">
        <w:rPr>
          <w:rFonts w:ascii="Calibri" w:eastAsia="宋体" w:hAnsi="Calibri" w:cs="Times New Roman" w:hint="eastAsia"/>
          <w:sz w:val="24"/>
          <w:szCs w:val="24"/>
        </w:rPr>
        <w:t>项目立项前调研及申报</w:t>
      </w:r>
    </w:p>
    <w:p w14:paraId="7D2AFE71" w14:textId="77777777" w:rsidR="0003464D" w:rsidRPr="002F37F8" w:rsidRDefault="0003464D" w:rsidP="002415B6">
      <w:pPr>
        <w:pStyle w:val="a3"/>
        <w:numPr>
          <w:ilvl w:val="0"/>
          <w:numId w:val="5"/>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科研项目</w:t>
      </w:r>
      <w:r w:rsidRPr="002F37F8">
        <w:rPr>
          <w:rFonts w:ascii="Calibri" w:eastAsia="宋体" w:hAnsi="Calibri" w:cs="Times New Roman"/>
          <w:sz w:val="24"/>
          <w:szCs w:val="24"/>
        </w:rPr>
        <w:t>在</w:t>
      </w:r>
      <w:proofErr w:type="gramStart"/>
      <w:r w:rsidRPr="002F37F8">
        <w:rPr>
          <w:rFonts w:ascii="Calibri" w:eastAsia="宋体" w:hAnsi="Calibri" w:cs="Times New Roman"/>
          <w:sz w:val="24"/>
          <w:szCs w:val="24"/>
        </w:rPr>
        <w:t>研</w:t>
      </w:r>
      <w:proofErr w:type="gramEnd"/>
      <w:r w:rsidRPr="002F37F8">
        <w:rPr>
          <w:rFonts w:ascii="Calibri" w:eastAsia="宋体" w:hAnsi="Calibri" w:cs="Times New Roman"/>
          <w:sz w:val="24"/>
          <w:szCs w:val="24"/>
        </w:rPr>
        <w:t>过程中</w:t>
      </w:r>
      <w:r w:rsidRPr="002F37F8">
        <w:rPr>
          <w:rFonts w:ascii="Calibri" w:eastAsia="宋体" w:hAnsi="Calibri" w:cs="Times New Roman" w:hint="eastAsia"/>
          <w:sz w:val="24"/>
          <w:szCs w:val="24"/>
        </w:rPr>
        <w:t>的</w:t>
      </w:r>
      <w:r w:rsidRPr="002F37F8">
        <w:rPr>
          <w:rFonts w:ascii="Calibri" w:eastAsia="宋体" w:hAnsi="Calibri" w:cs="Times New Roman"/>
          <w:sz w:val="24"/>
          <w:szCs w:val="24"/>
        </w:rPr>
        <w:t>专利</w:t>
      </w:r>
      <w:r w:rsidRPr="002F37F8">
        <w:rPr>
          <w:rFonts w:ascii="Calibri" w:eastAsia="宋体" w:hAnsi="Calibri" w:cs="Times New Roman" w:hint="eastAsia"/>
          <w:sz w:val="24"/>
          <w:szCs w:val="24"/>
        </w:rPr>
        <w:t>预警</w:t>
      </w:r>
      <w:r w:rsidRPr="002F37F8">
        <w:rPr>
          <w:rFonts w:ascii="Calibri" w:eastAsia="宋体" w:hAnsi="Calibri" w:cs="Times New Roman"/>
          <w:sz w:val="24"/>
          <w:szCs w:val="24"/>
        </w:rPr>
        <w:t>跟踪</w:t>
      </w:r>
    </w:p>
    <w:p w14:paraId="75703ADF" w14:textId="77777777" w:rsidR="0003464D" w:rsidRPr="002F37F8" w:rsidRDefault="0003464D" w:rsidP="002415B6">
      <w:pPr>
        <w:pStyle w:val="a3"/>
        <w:numPr>
          <w:ilvl w:val="0"/>
          <w:numId w:val="5"/>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专利</w:t>
      </w:r>
      <w:r w:rsidRPr="002F37F8">
        <w:rPr>
          <w:rFonts w:ascii="Calibri" w:eastAsia="宋体" w:hAnsi="Calibri" w:cs="Times New Roman"/>
          <w:sz w:val="24"/>
          <w:szCs w:val="24"/>
        </w:rPr>
        <w:t>申请前的检索分析</w:t>
      </w:r>
    </w:p>
    <w:p w14:paraId="6D8F66BC" w14:textId="77777777" w:rsidR="0003464D" w:rsidRPr="002F37F8" w:rsidRDefault="0003464D" w:rsidP="002415B6">
      <w:pPr>
        <w:pStyle w:val="a3"/>
        <w:numPr>
          <w:ilvl w:val="0"/>
          <w:numId w:val="5"/>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在引进第三方技术、设备决策前的</w:t>
      </w:r>
      <w:r w:rsidRPr="002F37F8">
        <w:rPr>
          <w:rFonts w:ascii="Calibri" w:eastAsia="宋体" w:hAnsi="Calibri" w:cs="Times New Roman"/>
          <w:sz w:val="24"/>
          <w:szCs w:val="24"/>
        </w:rPr>
        <w:t>知识产权风险预警</w:t>
      </w:r>
    </w:p>
    <w:p w14:paraId="31651F87" w14:textId="77777777" w:rsidR="0003464D" w:rsidRPr="002F37F8" w:rsidRDefault="0003464D" w:rsidP="002415B6">
      <w:pPr>
        <w:pStyle w:val="a3"/>
        <w:numPr>
          <w:ilvl w:val="0"/>
          <w:numId w:val="5"/>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在科技成果转化前</w:t>
      </w:r>
      <w:r w:rsidRPr="002F37F8">
        <w:rPr>
          <w:rFonts w:ascii="Calibri" w:eastAsia="宋体" w:hAnsi="Calibri" w:cs="Times New Roman"/>
          <w:sz w:val="24"/>
          <w:szCs w:val="24"/>
        </w:rPr>
        <w:t>及转化过程中</w:t>
      </w:r>
      <w:r w:rsidRPr="002F37F8">
        <w:rPr>
          <w:rFonts w:ascii="Calibri" w:eastAsia="宋体" w:hAnsi="Calibri" w:cs="Times New Roman" w:hint="eastAsia"/>
          <w:sz w:val="24"/>
          <w:szCs w:val="24"/>
        </w:rPr>
        <w:t>的</w:t>
      </w:r>
      <w:r w:rsidRPr="002F37F8">
        <w:rPr>
          <w:rFonts w:ascii="Calibri" w:eastAsia="宋体" w:hAnsi="Calibri" w:cs="Times New Roman"/>
          <w:sz w:val="24"/>
          <w:szCs w:val="24"/>
        </w:rPr>
        <w:t>知识产权</w:t>
      </w:r>
      <w:r w:rsidRPr="002F37F8">
        <w:rPr>
          <w:rFonts w:ascii="Calibri" w:eastAsia="宋体" w:hAnsi="Calibri" w:cs="Times New Roman" w:hint="eastAsia"/>
          <w:sz w:val="24"/>
          <w:szCs w:val="24"/>
        </w:rPr>
        <w:t>分析</w:t>
      </w:r>
    </w:p>
    <w:p w14:paraId="0F7740CF" w14:textId="77777777" w:rsidR="0003464D" w:rsidRPr="002F37F8" w:rsidRDefault="0003464D" w:rsidP="002415B6">
      <w:pPr>
        <w:pStyle w:val="a3"/>
        <w:numPr>
          <w:ilvl w:val="0"/>
          <w:numId w:val="5"/>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科研</w:t>
      </w:r>
      <w:r w:rsidRPr="002F37F8">
        <w:rPr>
          <w:rFonts w:ascii="Calibri" w:eastAsia="宋体" w:hAnsi="Calibri" w:cs="Times New Roman"/>
          <w:sz w:val="24"/>
          <w:szCs w:val="24"/>
        </w:rPr>
        <w:t>成果的统计分析</w:t>
      </w:r>
    </w:p>
    <w:p w14:paraId="655100FE" w14:textId="77777777" w:rsidR="0003464D" w:rsidRPr="002F37F8" w:rsidRDefault="0003464D" w:rsidP="002415B6">
      <w:pPr>
        <w:pStyle w:val="a3"/>
        <w:numPr>
          <w:ilvl w:val="0"/>
          <w:numId w:val="5"/>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其他</w:t>
      </w:r>
      <w:r w:rsidRPr="002F37F8">
        <w:rPr>
          <w:rFonts w:ascii="Calibri" w:eastAsia="宋体" w:hAnsi="Calibri" w:cs="Times New Roman" w:hint="eastAsia"/>
          <w:sz w:val="24"/>
          <w:szCs w:val="24"/>
          <w:u w:val="single"/>
        </w:rPr>
        <w:t xml:space="preserve">                                      </w:t>
      </w:r>
    </w:p>
    <w:p w14:paraId="6FA004A2" w14:textId="77777777" w:rsidR="0003464D" w:rsidRPr="002F37F8" w:rsidRDefault="0003464D" w:rsidP="002415B6">
      <w:pPr>
        <w:adjustRightInd w:val="0"/>
        <w:snapToGrid w:val="0"/>
        <w:spacing w:line="420" w:lineRule="exact"/>
        <w:rPr>
          <w:rFonts w:ascii="Calibri" w:eastAsia="宋体" w:hAnsi="Calibri" w:cs="Times New Roman"/>
          <w:sz w:val="24"/>
          <w:szCs w:val="24"/>
        </w:rPr>
      </w:pPr>
    </w:p>
    <w:p w14:paraId="68DEBE6C" w14:textId="77777777" w:rsidR="0003464D" w:rsidRPr="002F37F8" w:rsidRDefault="0003464D" w:rsidP="002415B6">
      <w:pPr>
        <w:pStyle w:val="a3"/>
        <w:numPr>
          <w:ilvl w:val="0"/>
          <w:numId w:val="1"/>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目前学校获取</w:t>
      </w:r>
      <w:r w:rsidRPr="002F37F8">
        <w:rPr>
          <w:rFonts w:ascii="Calibri" w:eastAsia="宋体" w:hAnsi="Calibri" w:cs="Times New Roman"/>
          <w:sz w:val="24"/>
          <w:szCs w:val="24"/>
        </w:rPr>
        <w:t>过哪些</w:t>
      </w:r>
      <w:r w:rsidRPr="002F37F8">
        <w:rPr>
          <w:rFonts w:ascii="Calibri" w:eastAsia="宋体" w:hAnsi="Calibri" w:cs="Times New Roman" w:hint="eastAsia"/>
          <w:sz w:val="24"/>
          <w:szCs w:val="24"/>
        </w:rPr>
        <w:t>跟知识产权信息服务有关</w:t>
      </w:r>
      <w:r w:rsidRPr="002F37F8">
        <w:rPr>
          <w:rFonts w:ascii="Calibri" w:eastAsia="宋体" w:hAnsi="Calibri" w:cs="Times New Roman"/>
          <w:sz w:val="24"/>
          <w:szCs w:val="24"/>
        </w:rPr>
        <w:t>的内容</w:t>
      </w:r>
      <w:r w:rsidRPr="002F37F8">
        <w:rPr>
          <w:rFonts w:ascii="Calibri" w:eastAsia="宋体" w:hAnsi="Calibri" w:cs="Times New Roman" w:hint="eastAsia"/>
          <w:sz w:val="24"/>
          <w:szCs w:val="24"/>
        </w:rPr>
        <w:t>（</w:t>
      </w:r>
      <w:r w:rsidRPr="002F37F8">
        <w:rPr>
          <w:rFonts w:ascii="Calibri" w:eastAsia="宋体" w:hAnsi="Calibri" w:cs="Times New Roman" w:hint="eastAsia"/>
          <w:sz w:val="24"/>
          <w:szCs w:val="24"/>
        </w:rPr>
        <w:t xml:space="preserve">  </w:t>
      </w:r>
      <w:r w:rsidRPr="002F37F8">
        <w:rPr>
          <w:rFonts w:ascii="Calibri" w:eastAsia="宋体" w:hAnsi="Calibri" w:cs="Times New Roman"/>
          <w:sz w:val="24"/>
          <w:szCs w:val="24"/>
        </w:rPr>
        <w:t xml:space="preserve">      </w:t>
      </w:r>
      <w:r w:rsidRPr="002F37F8">
        <w:rPr>
          <w:rFonts w:ascii="Calibri" w:eastAsia="宋体" w:hAnsi="Calibri" w:cs="Times New Roman" w:hint="eastAsia"/>
          <w:sz w:val="24"/>
          <w:szCs w:val="24"/>
        </w:rPr>
        <w:t xml:space="preserve">  </w:t>
      </w:r>
      <w:r w:rsidRPr="002F37F8">
        <w:rPr>
          <w:rFonts w:ascii="Calibri" w:eastAsia="宋体" w:hAnsi="Calibri" w:cs="Times New Roman" w:hint="eastAsia"/>
          <w:sz w:val="24"/>
          <w:szCs w:val="24"/>
        </w:rPr>
        <w:t>）。（可</w:t>
      </w:r>
      <w:r w:rsidRPr="002F37F8">
        <w:rPr>
          <w:rFonts w:ascii="Calibri" w:eastAsia="宋体" w:hAnsi="Calibri" w:cs="Times New Roman"/>
          <w:sz w:val="24"/>
          <w:szCs w:val="24"/>
        </w:rPr>
        <w:t>多</w:t>
      </w:r>
      <w:r w:rsidRPr="002F37F8">
        <w:rPr>
          <w:rFonts w:ascii="Calibri" w:eastAsia="宋体" w:hAnsi="Calibri" w:cs="Times New Roman"/>
          <w:sz w:val="24"/>
          <w:szCs w:val="24"/>
        </w:rPr>
        <w:lastRenderedPageBreak/>
        <w:t>选）</w:t>
      </w:r>
    </w:p>
    <w:p w14:paraId="54A15DF2" w14:textId="77777777" w:rsidR="0003464D" w:rsidRPr="002F37F8" w:rsidRDefault="0003464D" w:rsidP="002415B6">
      <w:pPr>
        <w:pStyle w:val="a3"/>
        <w:numPr>
          <w:ilvl w:val="0"/>
          <w:numId w:val="6"/>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课题</w:t>
      </w:r>
      <w:r w:rsidRPr="002F37F8">
        <w:rPr>
          <w:rFonts w:ascii="Calibri" w:eastAsia="宋体" w:hAnsi="Calibri" w:cs="Times New Roman"/>
          <w:sz w:val="24"/>
          <w:szCs w:val="24"/>
        </w:rPr>
        <w:t>立项前</w:t>
      </w:r>
      <w:r w:rsidRPr="002F37F8">
        <w:rPr>
          <w:rFonts w:ascii="Calibri" w:eastAsia="宋体" w:hAnsi="Calibri" w:cs="Times New Roman" w:hint="eastAsia"/>
          <w:sz w:val="24"/>
          <w:szCs w:val="24"/>
        </w:rPr>
        <w:t>该</w:t>
      </w:r>
      <w:r w:rsidRPr="002F37F8">
        <w:rPr>
          <w:rFonts w:ascii="Calibri" w:eastAsia="宋体" w:hAnsi="Calibri" w:cs="Times New Roman"/>
          <w:sz w:val="24"/>
          <w:szCs w:val="24"/>
        </w:rPr>
        <w:t>领域的知识产权分析</w:t>
      </w:r>
    </w:p>
    <w:p w14:paraId="4D9DEBFF" w14:textId="77777777" w:rsidR="0003464D" w:rsidRPr="002F37F8" w:rsidRDefault="0003464D" w:rsidP="002415B6">
      <w:pPr>
        <w:pStyle w:val="a3"/>
        <w:numPr>
          <w:ilvl w:val="0"/>
          <w:numId w:val="6"/>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主要</w:t>
      </w:r>
      <w:r w:rsidRPr="002F37F8">
        <w:rPr>
          <w:rFonts w:ascii="Calibri" w:eastAsia="宋体" w:hAnsi="Calibri" w:cs="Times New Roman"/>
          <w:sz w:val="24"/>
          <w:szCs w:val="24"/>
        </w:rPr>
        <w:t>竞争对手</w:t>
      </w:r>
      <w:r w:rsidRPr="002F37F8">
        <w:rPr>
          <w:rFonts w:ascii="Calibri" w:eastAsia="宋体" w:hAnsi="Calibri" w:cs="Times New Roman" w:hint="eastAsia"/>
          <w:sz w:val="24"/>
          <w:szCs w:val="24"/>
        </w:rPr>
        <w:t>或</w:t>
      </w:r>
      <w:r w:rsidRPr="002F37F8">
        <w:rPr>
          <w:rFonts w:ascii="Calibri" w:eastAsia="宋体" w:hAnsi="Calibri" w:cs="Times New Roman"/>
          <w:sz w:val="24"/>
          <w:szCs w:val="24"/>
        </w:rPr>
        <w:t>合作伙伴的专利分析</w:t>
      </w:r>
    </w:p>
    <w:p w14:paraId="3E7382BC" w14:textId="77777777" w:rsidR="0003464D" w:rsidRPr="002F37F8" w:rsidRDefault="0003464D" w:rsidP="002415B6">
      <w:pPr>
        <w:pStyle w:val="a3"/>
        <w:numPr>
          <w:ilvl w:val="0"/>
          <w:numId w:val="6"/>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专利申请前</w:t>
      </w:r>
      <w:r w:rsidRPr="002F37F8">
        <w:rPr>
          <w:rFonts w:ascii="Calibri" w:eastAsia="宋体" w:hAnsi="Calibri" w:cs="Times New Roman"/>
          <w:sz w:val="24"/>
          <w:szCs w:val="24"/>
        </w:rPr>
        <w:t>的</w:t>
      </w:r>
      <w:r w:rsidRPr="002F37F8">
        <w:rPr>
          <w:rFonts w:ascii="Calibri" w:eastAsia="宋体" w:hAnsi="Calibri" w:cs="Times New Roman" w:hint="eastAsia"/>
          <w:sz w:val="24"/>
          <w:szCs w:val="24"/>
        </w:rPr>
        <w:t>查新检索</w:t>
      </w:r>
    </w:p>
    <w:p w14:paraId="706B2BC1" w14:textId="77777777" w:rsidR="0003464D" w:rsidRPr="002F37F8" w:rsidRDefault="0003464D" w:rsidP="002415B6">
      <w:pPr>
        <w:pStyle w:val="a3"/>
        <w:numPr>
          <w:ilvl w:val="0"/>
          <w:numId w:val="6"/>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重大</w:t>
      </w:r>
      <w:r w:rsidRPr="002F37F8">
        <w:rPr>
          <w:rFonts w:ascii="Calibri" w:eastAsia="宋体" w:hAnsi="Calibri" w:cs="Times New Roman"/>
          <w:sz w:val="24"/>
          <w:szCs w:val="24"/>
        </w:rPr>
        <w:t>科研</w:t>
      </w:r>
      <w:r w:rsidRPr="002F37F8">
        <w:rPr>
          <w:rFonts w:ascii="Calibri" w:eastAsia="宋体" w:hAnsi="Calibri" w:cs="Times New Roman" w:hint="eastAsia"/>
          <w:sz w:val="24"/>
          <w:szCs w:val="24"/>
        </w:rPr>
        <w:t>领域</w:t>
      </w:r>
      <w:r w:rsidRPr="002F37F8">
        <w:rPr>
          <w:rFonts w:ascii="Calibri" w:eastAsia="宋体" w:hAnsi="Calibri" w:cs="Times New Roman" w:hint="eastAsia"/>
          <w:sz w:val="24"/>
          <w:szCs w:val="24"/>
        </w:rPr>
        <w:t>/</w:t>
      </w:r>
      <w:r w:rsidRPr="002F37F8">
        <w:rPr>
          <w:rFonts w:ascii="Calibri" w:eastAsia="宋体" w:hAnsi="Calibri" w:cs="Times New Roman" w:hint="eastAsia"/>
          <w:sz w:val="24"/>
          <w:szCs w:val="24"/>
        </w:rPr>
        <w:t>行业专利分析</w:t>
      </w:r>
    </w:p>
    <w:p w14:paraId="5A7A7390" w14:textId="77777777" w:rsidR="0003464D" w:rsidRPr="002F37F8" w:rsidRDefault="0003464D" w:rsidP="002415B6">
      <w:pPr>
        <w:pStyle w:val="a3"/>
        <w:numPr>
          <w:ilvl w:val="0"/>
          <w:numId w:val="6"/>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科研</w:t>
      </w:r>
      <w:r w:rsidRPr="002F37F8">
        <w:rPr>
          <w:rFonts w:ascii="Calibri" w:eastAsia="宋体" w:hAnsi="Calibri" w:cs="Times New Roman"/>
          <w:sz w:val="24"/>
          <w:szCs w:val="24"/>
        </w:rPr>
        <w:t>过程中</w:t>
      </w:r>
      <w:r w:rsidRPr="002F37F8">
        <w:rPr>
          <w:rFonts w:ascii="Calibri" w:eastAsia="宋体" w:hAnsi="Calibri" w:cs="Times New Roman" w:hint="eastAsia"/>
          <w:sz w:val="24"/>
          <w:szCs w:val="24"/>
        </w:rPr>
        <w:t>与</w:t>
      </w:r>
      <w:r w:rsidRPr="002F37F8">
        <w:rPr>
          <w:rFonts w:ascii="Calibri" w:eastAsia="宋体" w:hAnsi="Calibri" w:cs="Times New Roman"/>
          <w:sz w:val="24"/>
          <w:szCs w:val="24"/>
        </w:rPr>
        <w:t>研究相结合的</w:t>
      </w:r>
      <w:r w:rsidRPr="002F37F8">
        <w:rPr>
          <w:rFonts w:ascii="Calibri" w:eastAsia="宋体" w:hAnsi="Calibri" w:cs="Times New Roman" w:hint="eastAsia"/>
          <w:sz w:val="24"/>
          <w:szCs w:val="24"/>
        </w:rPr>
        <w:t>针对性专利预警</w:t>
      </w:r>
    </w:p>
    <w:p w14:paraId="26B03D3F" w14:textId="77777777" w:rsidR="0003464D" w:rsidRPr="002F37F8" w:rsidRDefault="0003464D" w:rsidP="002415B6">
      <w:pPr>
        <w:pStyle w:val="a3"/>
        <w:numPr>
          <w:ilvl w:val="0"/>
          <w:numId w:val="6"/>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根据专利情况</w:t>
      </w:r>
      <w:r w:rsidRPr="002F37F8">
        <w:rPr>
          <w:rFonts w:ascii="Calibri" w:eastAsia="宋体" w:hAnsi="Calibri" w:cs="Times New Roman"/>
          <w:sz w:val="24"/>
          <w:szCs w:val="24"/>
        </w:rPr>
        <w:t>对</w:t>
      </w:r>
      <w:r w:rsidRPr="002F37F8">
        <w:rPr>
          <w:rFonts w:ascii="Calibri" w:eastAsia="宋体" w:hAnsi="Calibri" w:cs="Times New Roman" w:hint="eastAsia"/>
          <w:sz w:val="24"/>
          <w:szCs w:val="24"/>
        </w:rPr>
        <w:t>指定</w:t>
      </w:r>
      <w:r w:rsidRPr="002F37F8">
        <w:rPr>
          <w:rFonts w:ascii="Calibri" w:eastAsia="宋体" w:hAnsi="Calibri" w:cs="Times New Roman"/>
          <w:sz w:val="24"/>
          <w:szCs w:val="24"/>
        </w:rPr>
        <w:t>科研领域的</w:t>
      </w:r>
      <w:r w:rsidRPr="002F37F8">
        <w:rPr>
          <w:rFonts w:ascii="Calibri" w:eastAsia="宋体" w:hAnsi="Calibri" w:cs="Times New Roman" w:hint="eastAsia"/>
          <w:sz w:val="24"/>
          <w:szCs w:val="24"/>
        </w:rPr>
        <w:t>发展趋势研究</w:t>
      </w:r>
    </w:p>
    <w:p w14:paraId="522A5CDF" w14:textId="77777777" w:rsidR="0003464D" w:rsidRPr="002F37F8" w:rsidRDefault="0003464D" w:rsidP="002415B6">
      <w:pPr>
        <w:pStyle w:val="a3"/>
        <w:numPr>
          <w:ilvl w:val="0"/>
          <w:numId w:val="6"/>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专利侵权风险分析</w:t>
      </w:r>
    </w:p>
    <w:p w14:paraId="3E39BFB0" w14:textId="77777777" w:rsidR="0003464D" w:rsidRPr="002F37F8" w:rsidRDefault="0003464D" w:rsidP="002415B6">
      <w:pPr>
        <w:pStyle w:val="a3"/>
        <w:numPr>
          <w:ilvl w:val="0"/>
          <w:numId w:val="6"/>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专利网上展示</w:t>
      </w:r>
    </w:p>
    <w:p w14:paraId="487B9343" w14:textId="77777777" w:rsidR="0003464D" w:rsidRPr="002F37F8" w:rsidRDefault="0003464D" w:rsidP="002415B6">
      <w:pPr>
        <w:pStyle w:val="a3"/>
        <w:numPr>
          <w:ilvl w:val="0"/>
          <w:numId w:val="6"/>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专利交易信息查询</w:t>
      </w:r>
    </w:p>
    <w:p w14:paraId="47CD4064" w14:textId="77777777" w:rsidR="0003464D" w:rsidRPr="002F37F8" w:rsidRDefault="0003464D" w:rsidP="002415B6">
      <w:pPr>
        <w:pStyle w:val="a3"/>
        <w:numPr>
          <w:ilvl w:val="0"/>
          <w:numId w:val="6"/>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失效专利查询</w:t>
      </w:r>
    </w:p>
    <w:p w14:paraId="282C0802" w14:textId="77777777" w:rsidR="0003464D" w:rsidRPr="002F37F8" w:rsidRDefault="0003464D" w:rsidP="002415B6">
      <w:pPr>
        <w:pStyle w:val="a3"/>
        <w:numPr>
          <w:ilvl w:val="0"/>
          <w:numId w:val="6"/>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专利法律状态查询</w:t>
      </w:r>
    </w:p>
    <w:p w14:paraId="3C3BF9BC" w14:textId="77777777" w:rsidR="0003464D" w:rsidRPr="002F37F8" w:rsidRDefault="0003464D" w:rsidP="002415B6">
      <w:pPr>
        <w:pStyle w:val="a3"/>
        <w:numPr>
          <w:ilvl w:val="0"/>
          <w:numId w:val="6"/>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国外专利环境介绍</w:t>
      </w:r>
    </w:p>
    <w:p w14:paraId="63E8864C" w14:textId="77777777" w:rsidR="0003464D" w:rsidRPr="002F37F8" w:rsidRDefault="0003464D" w:rsidP="002415B6">
      <w:pPr>
        <w:pStyle w:val="a3"/>
        <w:numPr>
          <w:ilvl w:val="0"/>
          <w:numId w:val="6"/>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专利知识普及</w:t>
      </w:r>
    </w:p>
    <w:p w14:paraId="6A750C1D" w14:textId="77777777" w:rsidR="0003464D" w:rsidRPr="002F37F8" w:rsidRDefault="0003464D" w:rsidP="002415B6">
      <w:pPr>
        <w:pStyle w:val="a3"/>
        <w:numPr>
          <w:ilvl w:val="0"/>
          <w:numId w:val="6"/>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专利事务咨询</w:t>
      </w:r>
    </w:p>
    <w:p w14:paraId="275EB411" w14:textId="77777777" w:rsidR="0003464D" w:rsidRPr="002F37F8" w:rsidRDefault="0003464D" w:rsidP="002415B6">
      <w:pPr>
        <w:pStyle w:val="a3"/>
        <w:numPr>
          <w:ilvl w:val="0"/>
          <w:numId w:val="6"/>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专利信息应用培训</w:t>
      </w:r>
    </w:p>
    <w:p w14:paraId="772EA97E" w14:textId="77777777" w:rsidR="0003464D" w:rsidRPr="002F37F8" w:rsidRDefault="0003464D" w:rsidP="002415B6">
      <w:pPr>
        <w:pStyle w:val="a3"/>
        <w:numPr>
          <w:ilvl w:val="0"/>
          <w:numId w:val="6"/>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专利文献翻译</w:t>
      </w:r>
    </w:p>
    <w:p w14:paraId="54294540" w14:textId="77777777" w:rsidR="0003464D" w:rsidRPr="002F37F8" w:rsidRDefault="0003464D" w:rsidP="002415B6">
      <w:pPr>
        <w:pStyle w:val="a3"/>
        <w:numPr>
          <w:ilvl w:val="0"/>
          <w:numId w:val="6"/>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专利数据加工</w:t>
      </w:r>
    </w:p>
    <w:p w14:paraId="4E529977" w14:textId="77777777" w:rsidR="0003464D" w:rsidRPr="002F37F8" w:rsidRDefault="0003464D" w:rsidP="002415B6">
      <w:pPr>
        <w:pStyle w:val="a3"/>
        <w:numPr>
          <w:ilvl w:val="0"/>
          <w:numId w:val="6"/>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专利数据库建设</w:t>
      </w:r>
    </w:p>
    <w:p w14:paraId="51D655AD" w14:textId="77777777" w:rsidR="0003464D" w:rsidRPr="002F37F8" w:rsidRDefault="0003464D" w:rsidP="002415B6">
      <w:pPr>
        <w:pStyle w:val="a3"/>
        <w:numPr>
          <w:ilvl w:val="0"/>
          <w:numId w:val="6"/>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专利信息系统开发</w:t>
      </w:r>
    </w:p>
    <w:p w14:paraId="26A1B9D2" w14:textId="77777777" w:rsidR="0003464D" w:rsidRPr="002F37F8" w:rsidRDefault="0003464D" w:rsidP="002415B6">
      <w:pPr>
        <w:pStyle w:val="a3"/>
        <w:numPr>
          <w:ilvl w:val="0"/>
          <w:numId w:val="6"/>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专利维</w:t>
      </w:r>
      <w:proofErr w:type="gramStart"/>
      <w:r w:rsidRPr="002F37F8">
        <w:rPr>
          <w:rFonts w:ascii="Calibri" w:eastAsia="宋体" w:hAnsi="Calibri" w:cs="Times New Roman" w:hint="eastAsia"/>
          <w:sz w:val="24"/>
          <w:szCs w:val="24"/>
        </w:rPr>
        <w:t>持</w:t>
      </w:r>
      <w:r w:rsidRPr="002F37F8">
        <w:rPr>
          <w:rFonts w:ascii="Calibri" w:eastAsia="宋体" w:hAnsi="Calibri" w:cs="Times New Roman"/>
          <w:sz w:val="24"/>
          <w:szCs w:val="24"/>
        </w:rPr>
        <w:t>续费前的</w:t>
      </w:r>
      <w:proofErr w:type="gramEnd"/>
      <w:r w:rsidRPr="002F37F8">
        <w:rPr>
          <w:rFonts w:ascii="Calibri" w:eastAsia="宋体" w:hAnsi="Calibri" w:cs="Times New Roman"/>
          <w:sz w:val="24"/>
          <w:szCs w:val="24"/>
        </w:rPr>
        <w:t>价值分析</w:t>
      </w:r>
    </w:p>
    <w:p w14:paraId="25627D50" w14:textId="77777777" w:rsidR="0003464D" w:rsidRPr="002F37F8" w:rsidRDefault="0003464D" w:rsidP="002415B6">
      <w:pPr>
        <w:pStyle w:val="a3"/>
        <w:numPr>
          <w:ilvl w:val="0"/>
          <w:numId w:val="6"/>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专利</w:t>
      </w:r>
      <w:r w:rsidRPr="002F37F8">
        <w:rPr>
          <w:rFonts w:ascii="Calibri" w:eastAsia="宋体" w:hAnsi="Calibri" w:cs="Times New Roman"/>
          <w:sz w:val="24"/>
          <w:szCs w:val="24"/>
        </w:rPr>
        <w:t>转移转化过程中</w:t>
      </w:r>
      <w:r w:rsidRPr="002F37F8">
        <w:rPr>
          <w:rFonts w:ascii="Calibri" w:eastAsia="宋体" w:hAnsi="Calibri" w:cs="Times New Roman" w:hint="eastAsia"/>
          <w:sz w:val="24"/>
          <w:szCs w:val="24"/>
        </w:rPr>
        <w:t>时</w:t>
      </w:r>
      <w:r w:rsidRPr="002F37F8">
        <w:rPr>
          <w:rFonts w:ascii="Calibri" w:eastAsia="宋体" w:hAnsi="Calibri" w:cs="Times New Roman"/>
          <w:sz w:val="24"/>
          <w:szCs w:val="24"/>
        </w:rPr>
        <w:t>的价值分析及风险分析</w:t>
      </w:r>
    </w:p>
    <w:p w14:paraId="4E6E3F9A" w14:textId="77777777" w:rsidR="0003464D" w:rsidRPr="002F37F8" w:rsidRDefault="0003464D" w:rsidP="002415B6">
      <w:pPr>
        <w:pStyle w:val="a3"/>
        <w:numPr>
          <w:ilvl w:val="0"/>
          <w:numId w:val="6"/>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其他</w:t>
      </w:r>
      <w:r w:rsidRPr="002F37F8">
        <w:rPr>
          <w:rFonts w:ascii="Calibri" w:eastAsia="宋体" w:hAnsi="Calibri" w:cs="Times New Roman" w:hint="eastAsia"/>
          <w:sz w:val="24"/>
          <w:szCs w:val="24"/>
          <w:u w:val="single"/>
        </w:rPr>
        <w:t>_</w:t>
      </w:r>
      <w:r w:rsidRPr="002F37F8">
        <w:rPr>
          <w:rFonts w:ascii="Calibri" w:eastAsia="宋体" w:hAnsi="Calibri" w:cs="Times New Roman"/>
          <w:sz w:val="24"/>
          <w:szCs w:val="24"/>
          <w:u w:val="single"/>
        </w:rPr>
        <w:t xml:space="preserve">                               </w:t>
      </w:r>
      <w:r w:rsidRPr="002F37F8">
        <w:rPr>
          <w:rFonts w:ascii="Calibri" w:eastAsia="宋体" w:hAnsi="Calibri" w:cs="Times New Roman" w:hint="eastAsia"/>
          <w:sz w:val="24"/>
          <w:szCs w:val="24"/>
          <w:u w:val="single"/>
        </w:rPr>
        <w:t>____</w:t>
      </w:r>
      <w:r w:rsidRPr="002F37F8">
        <w:rPr>
          <w:rFonts w:ascii="Calibri" w:eastAsia="宋体" w:hAnsi="Calibri" w:cs="Times New Roman"/>
          <w:sz w:val="24"/>
          <w:szCs w:val="24"/>
          <w:u w:val="single"/>
        </w:rPr>
        <w:t xml:space="preserve">   </w:t>
      </w:r>
      <w:r w:rsidRPr="002F37F8">
        <w:rPr>
          <w:rFonts w:ascii="Calibri" w:eastAsia="宋体" w:hAnsi="Calibri" w:cs="Times New Roman"/>
          <w:sz w:val="24"/>
          <w:szCs w:val="24"/>
        </w:rPr>
        <w:t xml:space="preserve">   </w:t>
      </w:r>
    </w:p>
    <w:p w14:paraId="46D19CAF" w14:textId="77777777" w:rsidR="0003464D" w:rsidRPr="002F37F8" w:rsidRDefault="0003464D" w:rsidP="002415B6">
      <w:pPr>
        <w:pStyle w:val="a3"/>
        <w:numPr>
          <w:ilvl w:val="0"/>
          <w:numId w:val="1"/>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目前学校</w:t>
      </w:r>
      <w:r w:rsidRPr="002F37F8">
        <w:rPr>
          <w:rFonts w:ascii="Calibri" w:eastAsia="宋体" w:hAnsi="Calibri" w:cs="Times New Roman"/>
          <w:sz w:val="24"/>
          <w:szCs w:val="24"/>
        </w:rPr>
        <w:t>是否已经设置了知识产权信息服务的相关机构或部门？</w:t>
      </w:r>
      <w:r w:rsidRPr="002F37F8">
        <w:rPr>
          <w:rFonts w:ascii="Calibri" w:eastAsia="宋体" w:hAnsi="Calibri" w:cs="Times New Roman" w:hint="eastAsia"/>
          <w:sz w:val="24"/>
          <w:szCs w:val="24"/>
        </w:rPr>
        <w:t>（</w:t>
      </w:r>
      <w:r w:rsidRPr="002F37F8">
        <w:rPr>
          <w:rFonts w:ascii="Calibri" w:eastAsia="宋体" w:hAnsi="Calibri" w:cs="Times New Roman" w:hint="eastAsia"/>
          <w:sz w:val="24"/>
          <w:szCs w:val="24"/>
        </w:rPr>
        <w:t xml:space="preserve">    </w:t>
      </w:r>
      <w:r w:rsidRPr="002F37F8">
        <w:rPr>
          <w:rFonts w:ascii="Calibri" w:eastAsia="宋体" w:hAnsi="Calibri" w:cs="Times New Roman" w:hint="eastAsia"/>
          <w:sz w:val="24"/>
          <w:szCs w:val="24"/>
        </w:rPr>
        <w:t>）</w:t>
      </w:r>
    </w:p>
    <w:p w14:paraId="7274B25F" w14:textId="77777777" w:rsidR="0003464D" w:rsidRPr="002F37F8" w:rsidRDefault="0003464D" w:rsidP="002415B6">
      <w:pPr>
        <w:pStyle w:val="a3"/>
        <w:numPr>
          <w:ilvl w:val="0"/>
          <w:numId w:val="2"/>
        </w:numPr>
        <w:adjustRightInd w:val="0"/>
        <w:snapToGrid w:val="0"/>
        <w:spacing w:line="420" w:lineRule="exact"/>
        <w:ind w:firstLineChars="0"/>
        <w:rPr>
          <w:rFonts w:ascii="Calibri" w:eastAsia="宋体" w:hAnsi="Calibri" w:cs="Times New Roman"/>
          <w:sz w:val="24"/>
          <w:szCs w:val="24"/>
          <w:u w:val="single"/>
        </w:rPr>
      </w:pPr>
      <w:r w:rsidRPr="002F37F8">
        <w:rPr>
          <w:rFonts w:ascii="Calibri" w:eastAsia="宋体" w:hAnsi="Calibri" w:cs="Times New Roman" w:hint="eastAsia"/>
          <w:sz w:val="24"/>
          <w:szCs w:val="24"/>
        </w:rPr>
        <w:t>是，请列出</w:t>
      </w:r>
      <w:r w:rsidRPr="002F37F8">
        <w:rPr>
          <w:rFonts w:ascii="Calibri" w:eastAsia="宋体" w:hAnsi="Calibri" w:cs="Times New Roman"/>
          <w:sz w:val="24"/>
          <w:szCs w:val="24"/>
        </w:rPr>
        <w:t>机构或部门名称及归属</w:t>
      </w:r>
      <w:r w:rsidRPr="002F37F8">
        <w:rPr>
          <w:rFonts w:ascii="Calibri" w:eastAsia="宋体" w:hAnsi="Calibri" w:cs="Times New Roman" w:hint="eastAsia"/>
          <w:sz w:val="24"/>
          <w:szCs w:val="24"/>
        </w:rPr>
        <w:t>的</w:t>
      </w:r>
      <w:r w:rsidRPr="002F37F8">
        <w:rPr>
          <w:rFonts w:ascii="Calibri" w:eastAsia="宋体" w:hAnsi="Calibri" w:cs="Times New Roman"/>
          <w:sz w:val="24"/>
          <w:szCs w:val="24"/>
        </w:rPr>
        <w:t>管理</w:t>
      </w:r>
      <w:r w:rsidRPr="002F37F8">
        <w:rPr>
          <w:rFonts w:ascii="Calibri" w:eastAsia="宋体" w:hAnsi="Calibri" w:cs="Times New Roman" w:hint="eastAsia"/>
          <w:sz w:val="24"/>
          <w:szCs w:val="24"/>
        </w:rPr>
        <w:t>机构</w:t>
      </w:r>
      <w:r w:rsidRPr="002F37F8">
        <w:rPr>
          <w:rFonts w:ascii="Calibri" w:eastAsia="宋体" w:hAnsi="Calibri" w:cs="Times New Roman" w:hint="eastAsia"/>
          <w:sz w:val="24"/>
          <w:szCs w:val="24"/>
          <w:u w:val="single"/>
        </w:rPr>
        <w:t xml:space="preserve">                                </w:t>
      </w:r>
    </w:p>
    <w:p w14:paraId="01EBEDB0" w14:textId="77777777" w:rsidR="0003464D" w:rsidRPr="002F37F8" w:rsidRDefault="0003464D" w:rsidP="002415B6">
      <w:pPr>
        <w:pStyle w:val="a3"/>
        <w:numPr>
          <w:ilvl w:val="0"/>
          <w:numId w:val="2"/>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否，但学校已有计划于近两年设立相应的服务机构</w:t>
      </w:r>
    </w:p>
    <w:p w14:paraId="530A2020" w14:textId="77777777" w:rsidR="0003464D" w:rsidRPr="002F37F8" w:rsidRDefault="0003464D" w:rsidP="002415B6">
      <w:pPr>
        <w:pStyle w:val="a3"/>
        <w:numPr>
          <w:ilvl w:val="0"/>
          <w:numId w:val="2"/>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sz w:val="24"/>
          <w:szCs w:val="24"/>
        </w:rPr>
        <w:t>否</w:t>
      </w:r>
      <w:r w:rsidRPr="002F37F8">
        <w:rPr>
          <w:rFonts w:ascii="Calibri" w:eastAsia="宋体" w:hAnsi="Calibri" w:cs="Times New Roman" w:hint="eastAsia"/>
          <w:sz w:val="24"/>
          <w:szCs w:val="24"/>
        </w:rPr>
        <w:t>，</w:t>
      </w:r>
      <w:r w:rsidRPr="002F37F8">
        <w:rPr>
          <w:rFonts w:ascii="Calibri" w:eastAsia="宋体" w:hAnsi="Calibri" w:cs="Times New Roman"/>
          <w:sz w:val="24"/>
          <w:szCs w:val="24"/>
        </w:rPr>
        <w:t>没有了解到学校有设立服务机构的计划</w:t>
      </w:r>
    </w:p>
    <w:p w14:paraId="514FF168" w14:textId="77777777" w:rsidR="00B01CCB" w:rsidRPr="002F37F8" w:rsidRDefault="00B01CCB" w:rsidP="002415B6">
      <w:pPr>
        <w:pStyle w:val="a3"/>
        <w:numPr>
          <w:ilvl w:val="0"/>
          <w:numId w:val="1"/>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您认为学校</w:t>
      </w:r>
      <w:r w:rsidRPr="002F37F8">
        <w:rPr>
          <w:rFonts w:ascii="Calibri" w:eastAsia="宋体" w:hAnsi="Calibri" w:cs="Times New Roman"/>
          <w:sz w:val="24"/>
          <w:szCs w:val="24"/>
        </w:rPr>
        <w:t>是否有必要建立</w:t>
      </w:r>
      <w:r w:rsidRPr="002F37F8">
        <w:rPr>
          <w:rFonts w:ascii="Calibri" w:eastAsia="宋体" w:hAnsi="Calibri" w:cs="Times New Roman"/>
          <w:sz w:val="24"/>
          <w:szCs w:val="24"/>
        </w:rPr>
        <w:t>“</w:t>
      </w:r>
      <w:r w:rsidRPr="002F37F8">
        <w:rPr>
          <w:rFonts w:ascii="Calibri" w:eastAsia="宋体" w:hAnsi="Calibri" w:cs="Times New Roman"/>
          <w:sz w:val="24"/>
          <w:szCs w:val="24"/>
        </w:rPr>
        <w:t>知识产权信息服务</w:t>
      </w:r>
      <w:r w:rsidRPr="002F37F8">
        <w:rPr>
          <w:rFonts w:ascii="Calibri" w:eastAsia="宋体" w:hAnsi="Calibri" w:cs="Times New Roman" w:hint="eastAsia"/>
          <w:sz w:val="24"/>
          <w:szCs w:val="24"/>
        </w:rPr>
        <w:t>中心</w:t>
      </w:r>
      <w:r w:rsidRPr="002F37F8">
        <w:rPr>
          <w:rFonts w:ascii="Calibri" w:eastAsia="宋体" w:hAnsi="Calibri" w:cs="Times New Roman"/>
          <w:sz w:val="24"/>
          <w:szCs w:val="24"/>
        </w:rPr>
        <w:t>”</w:t>
      </w:r>
      <w:r w:rsidRPr="002F37F8">
        <w:rPr>
          <w:rFonts w:ascii="Calibri" w:eastAsia="宋体" w:hAnsi="Calibri" w:cs="Times New Roman" w:hint="eastAsia"/>
          <w:sz w:val="24"/>
          <w:szCs w:val="24"/>
        </w:rPr>
        <w:t>，为</w:t>
      </w:r>
      <w:r w:rsidRPr="002F37F8">
        <w:rPr>
          <w:rFonts w:ascii="Calibri" w:eastAsia="宋体" w:hAnsi="Calibri" w:cs="Times New Roman"/>
          <w:sz w:val="24"/>
          <w:szCs w:val="24"/>
        </w:rPr>
        <w:t>学校</w:t>
      </w:r>
      <w:r w:rsidRPr="002F37F8">
        <w:rPr>
          <w:rFonts w:ascii="Calibri" w:eastAsia="宋体" w:hAnsi="Calibri" w:cs="Times New Roman" w:hint="eastAsia"/>
          <w:sz w:val="24"/>
          <w:szCs w:val="24"/>
        </w:rPr>
        <w:t>提供</w:t>
      </w:r>
      <w:r w:rsidRPr="002F37F8">
        <w:rPr>
          <w:rFonts w:ascii="Calibri" w:eastAsia="宋体" w:hAnsi="Calibri" w:cs="Times New Roman"/>
          <w:sz w:val="24"/>
          <w:szCs w:val="24"/>
        </w:rPr>
        <w:t>相关的知识产权服务</w:t>
      </w:r>
      <w:r w:rsidRPr="002F37F8">
        <w:rPr>
          <w:rFonts w:ascii="Calibri" w:eastAsia="宋体" w:hAnsi="Calibri" w:cs="Times New Roman" w:hint="eastAsia"/>
          <w:sz w:val="24"/>
          <w:szCs w:val="24"/>
        </w:rPr>
        <w:t>工作</w:t>
      </w:r>
      <w:r w:rsidRPr="002F37F8">
        <w:rPr>
          <w:rFonts w:ascii="Calibri" w:eastAsia="宋体" w:hAnsi="Calibri" w:cs="Times New Roman"/>
          <w:sz w:val="24"/>
          <w:szCs w:val="24"/>
        </w:rPr>
        <w:t>？</w:t>
      </w:r>
      <w:r w:rsidRPr="002F37F8">
        <w:rPr>
          <w:rFonts w:ascii="Calibri" w:eastAsia="宋体" w:hAnsi="Calibri" w:cs="Times New Roman" w:hint="eastAsia"/>
          <w:sz w:val="24"/>
          <w:szCs w:val="24"/>
        </w:rPr>
        <w:t>（</w:t>
      </w:r>
      <w:r w:rsidRPr="002F37F8">
        <w:rPr>
          <w:rFonts w:ascii="Calibri" w:eastAsia="宋体" w:hAnsi="Calibri" w:cs="Times New Roman" w:hint="eastAsia"/>
          <w:sz w:val="24"/>
          <w:szCs w:val="24"/>
        </w:rPr>
        <w:t xml:space="preserve">    </w:t>
      </w:r>
      <w:r w:rsidRPr="002F37F8">
        <w:rPr>
          <w:rFonts w:ascii="Calibri" w:eastAsia="宋体" w:hAnsi="Calibri" w:cs="Times New Roman" w:hint="eastAsia"/>
          <w:sz w:val="24"/>
          <w:szCs w:val="24"/>
        </w:rPr>
        <w:t>）</w:t>
      </w:r>
    </w:p>
    <w:p w14:paraId="02ECFDD3" w14:textId="77777777" w:rsidR="00B01CCB" w:rsidRPr="002F37F8" w:rsidRDefault="00B01CCB" w:rsidP="002415B6">
      <w:pPr>
        <w:pStyle w:val="a3"/>
        <w:numPr>
          <w:ilvl w:val="0"/>
          <w:numId w:val="10"/>
        </w:numPr>
        <w:adjustRightInd w:val="0"/>
        <w:snapToGrid w:val="0"/>
        <w:spacing w:line="420" w:lineRule="exact"/>
        <w:ind w:firstLineChars="0"/>
        <w:rPr>
          <w:rFonts w:ascii="Calibri" w:eastAsia="宋体" w:hAnsi="Calibri" w:cs="Times New Roman"/>
          <w:sz w:val="24"/>
          <w:szCs w:val="24"/>
          <w:u w:val="single"/>
        </w:rPr>
      </w:pPr>
      <w:r w:rsidRPr="002F37F8">
        <w:rPr>
          <w:rFonts w:ascii="Calibri" w:eastAsia="宋体" w:hAnsi="Calibri" w:cs="Times New Roman" w:hint="eastAsia"/>
          <w:sz w:val="24"/>
          <w:szCs w:val="24"/>
        </w:rPr>
        <w:t>有</w:t>
      </w:r>
      <w:r w:rsidRPr="002F37F8">
        <w:rPr>
          <w:rFonts w:ascii="Calibri" w:eastAsia="宋体" w:hAnsi="Calibri" w:cs="Times New Roman"/>
          <w:sz w:val="24"/>
          <w:szCs w:val="24"/>
        </w:rPr>
        <w:t>必要</w:t>
      </w:r>
    </w:p>
    <w:p w14:paraId="58D22F5D" w14:textId="77777777" w:rsidR="00B01CCB" w:rsidRPr="002F37F8" w:rsidRDefault="00B01CCB" w:rsidP="002415B6">
      <w:pPr>
        <w:pStyle w:val="a3"/>
        <w:numPr>
          <w:ilvl w:val="0"/>
          <w:numId w:val="10"/>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没</w:t>
      </w:r>
      <w:r w:rsidRPr="002F37F8">
        <w:rPr>
          <w:rFonts w:ascii="Calibri" w:eastAsia="宋体" w:hAnsi="Calibri" w:cs="Times New Roman"/>
          <w:sz w:val="24"/>
          <w:szCs w:val="24"/>
        </w:rPr>
        <w:t>必要</w:t>
      </w:r>
    </w:p>
    <w:p w14:paraId="126FE6F8" w14:textId="77777777" w:rsidR="00B01CCB" w:rsidRPr="002F37F8" w:rsidRDefault="00B01CCB" w:rsidP="002415B6">
      <w:pPr>
        <w:pStyle w:val="a3"/>
        <w:numPr>
          <w:ilvl w:val="0"/>
          <w:numId w:val="1"/>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如果学校</w:t>
      </w:r>
      <w:r w:rsidRPr="002F37F8">
        <w:rPr>
          <w:rFonts w:ascii="Calibri" w:eastAsia="宋体" w:hAnsi="Calibri" w:cs="Times New Roman"/>
          <w:sz w:val="24"/>
          <w:szCs w:val="24"/>
        </w:rPr>
        <w:t>建立</w:t>
      </w:r>
      <w:r w:rsidRPr="002F37F8">
        <w:rPr>
          <w:rFonts w:ascii="Calibri" w:eastAsia="宋体" w:hAnsi="Calibri" w:cs="Times New Roman"/>
          <w:sz w:val="24"/>
          <w:szCs w:val="24"/>
        </w:rPr>
        <w:t>“</w:t>
      </w:r>
      <w:r w:rsidRPr="002F37F8">
        <w:rPr>
          <w:rFonts w:ascii="Calibri" w:eastAsia="宋体" w:hAnsi="Calibri" w:cs="Times New Roman"/>
          <w:sz w:val="24"/>
          <w:szCs w:val="24"/>
        </w:rPr>
        <w:t>知识产权信息服务</w:t>
      </w:r>
      <w:r w:rsidRPr="002F37F8">
        <w:rPr>
          <w:rFonts w:ascii="Calibri" w:eastAsia="宋体" w:hAnsi="Calibri" w:cs="Times New Roman" w:hint="eastAsia"/>
          <w:sz w:val="24"/>
          <w:szCs w:val="24"/>
        </w:rPr>
        <w:t>中心</w:t>
      </w:r>
      <w:r w:rsidRPr="002F37F8">
        <w:rPr>
          <w:rFonts w:ascii="Calibri" w:eastAsia="宋体" w:hAnsi="Calibri" w:cs="Times New Roman"/>
          <w:sz w:val="24"/>
          <w:szCs w:val="24"/>
        </w:rPr>
        <w:t>”</w:t>
      </w:r>
      <w:r w:rsidRPr="002F37F8">
        <w:rPr>
          <w:rFonts w:ascii="Calibri" w:eastAsia="宋体" w:hAnsi="Calibri" w:cs="Times New Roman" w:hint="eastAsia"/>
          <w:sz w:val="24"/>
          <w:szCs w:val="24"/>
        </w:rPr>
        <w:t>，您认为</w:t>
      </w:r>
      <w:r w:rsidRPr="002F37F8">
        <w:rPr>
          <w:rFonts w:ascii="Calibri" w:eastAsia="宋体" w:hAnsi="Calibri" w:cs="Times New Roman"/>
          <w:sz w:val="24"/>
          <w:szCs w:val="24"/>
        </w:rPr>
        <w:t>应该</w:t>
      </w:r>
      <w:r w:rsidRPr="002F37F8">
        <w:rPr>
          <w:rFonts w:ascii="Calibri" w:eastAsia="宋体" w:hAnsi="Calibri" w:cs="Times New Roman" w:hint="eastAsia"/>
          <w:sz w:val="24"/>
          <w:szCs w:val="24"/>
        </w:rPr>
        <w:t>在</w:t>
      </w:r>
      <w:r w:rsidRPr="002F37F8">
        <w:rPr>
          <w:rFonts w:ascii="Calibri" w:eastAsia="宋体" w:hAnsi="Calibri" w:cs="Times New Roman"/>
          <w:sz w:val="24"/>
          <w:szCs w:val="24"/>
        </w:rPr>
        <w:t>哪个部门？</w:t>
      </w:r>
      <w:r w:rsidRPr="002F37F8">
        <w:rPr>
          <w:rFonts w:ascii="Calibri" w:eastAsia="宋体" w:hAnsi="Calibri" w:cs="Times New Roman" w:hint="eastAsia"/>
          <w:sz w:val="24"/>
          <w:szCs w:val="24"/>
        </w:rPr>
        <w:t>（</w:t>
      </w:r>
      <w:r w:rsidRPr="002F37F8">
        <w:rPr>
          <w:rFonts w:ascii="Calibri" w:eastAsia="宋体" w:hAnsi="Calibri" w:cs="Times New Roman" w:hint="eastAsia"/>
          <w:sz w:val="24"/>
          <w:szCs w:val="24"/>
        </w:rPr>
        <w:t xml:space="preserve">    </w:t>
      </w:r>
      <w:r w:rsidRPr="002F37F8">
        <w:rPr>
          <w:rFonts w:ascii="Calibri" w:eastAsia="宋体" w:hAnsi="Calibri" w:cs="Times New Roman" w:hint="eastAsia"/>
          <w:sz w:val="24"/>
          <w:szCs w:val="24"/>
        </w:rPr>
        <w:t>）</w:t>
      </w:r>
    </w:p>
    <w:p w14:paraId="69FC7CF3" w14:textId="77777777" w:rsidR="00B01CCB" w:rsidRPr="002F37F8" w:rsidRDefault="00B01CCB" w:rsidP="002415B6">
      <w:pPr>
        <w:pStyle w:val="a3"/>
        <w:numPr>
          <w:ilvl w:val="0"/>
          <w:numId w:val="19"/>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图书馆</w:t>
      </w:r>
    </w:p>
    <w:p w14:paraId="165273B6" w14:textId="77777777" w:rsidR="00B01CCB" w:rsidRPr="002F37F8" w:rsidRDefault="00B01CCB" w:rsidP="002415B6">
      <w:pPr>
        <w:pStyle w:val="a3"/>
        <w:numPr>
          <w:ilvl w:val="0"/>
          <w:numId w:val="19"/>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学校科研管理</w:t>
      </w:r>
      <w:r w:rsidRPr="002F37F8">
        <w:rPr>
          <w:rFonts w:ascii="Calibri" w:eastAsia="宋体" w:hAnsi="Calibri" w:cs="Times New Roman"/>
          <w:sz w:val="24"/>
          <w:szCs w:val="24"/>
        </w:rPr>
        <w:t>部门</w:t>
      </w:r>
    </w:p>
    <w:p w14:paraId="742DC323" w14:textId="77777777" w:rsidR="00B01CCB" w:rsidRPr="002F37F8" w:rsidRDefault="00B01CCB" w:rsidP="002415B6">
      <w:pPr>
        <w:pStyle w:val="a3"/>
        <w:numPr>
          <w:ilvl w:val="0"/>
          <w:numId w:val="19"/>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lastRenderedPageBreak/>
        <w:t>经管学院</w:t>
      </w:r>
      <w:r w:rsidRPr="002F37F8">
        <w:rPr>
          <w:rFonts w:ascii="Calibri" w:eastAsia="宋体" w:hAnsi="Calibri" w:cs="Times New Roman" w:hint="eastAsia"/>
          <w:sz w:val="24"/>
          <w:szCs w:val="24"/>
        </w:rPr>
        <w:t>/</w:t>
      </w:r>
      <w:r w:rsidRPr="002F37F8">
        <w:rPr>
          <w:rFonts w:ascii="Calibri" w:eastAsia="宋体" w:hAnsi="Calibri" w:cs="Times New Roman" w:hint="eastAsia"/>
          <w:sz w:val="24"/>
          <w:szCs w:val="24"/>
        </w:rPr>
        <w:t>管理</w:t>
      </w:r>
      <w:r w:rsidRPr="002F37F8">
        <w:rPr>
          <w:rFonts w:ascii="Calibri" w:eastAsia="宋体" w:hAnsi="Calibri" w:cs="Times New Roman"/>
          <w:sz w:val="24"/>
          <w:szCs w:val="24"/>
        </w:rPr>
        <w:t>学院</w:t>
      </w:r>
    </w:p>
    <w:p w14:paraId="63723CBB" w14:textId="5A4EDCAF" w:rsidR="0003464D" w:rsidRPr="002F37F8" w:rsidRDefault="00B01CCB" w:rsidP="002415B6">
      <w:pPr>
        <w:pStyle w:val="a3"/>
        <w:numPr>
          <w:ilvl w:val="0"/>
          <w:numId w:val="19"/>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校内其他</w:t>
      </w:r>
      <w:r w:rsidRPr="002F37F8">
        <w:rPr>
          <w:rFonts w:ascii="Calibri" w:eastAsia="宋体" w:hAnsi="Calibri" w:cs="Times New Roman"/>
          <w:sz w:val="24"/>
          <w:szCs w:val="24"/>
        </w:rPr>
        <w:t>部门</w:t>
      </w:r>
      <w:r w:rsidRPr="002F37F8">
        <w:rPr>
          <w:rFonts w:ascii="Calibri" w:eastAsia="宋体" w:hAnsi="Calibri" w:cs="Times New Roman" w:hint="eastAsia"/>
          <w:sz w:val="24"/>
          <w:szCs w:val="24"/>
          <w:u w:val="single"/>
        </w:rPr>
        <w:t xml:space="preserve">                            </w:t>
      </w:r>
      <w:r w:rsidR="0003464D" w:rsidRPr="002F37F8">
        <w:rPr>
          <w:rFonts w:ascii="Calibri" w:eastAsia="宋体" w:hAnsi="Calibri" w:cs="Times New Roman" w:hint="eastAsia"/>
          <w:sz w:val="24"/>
          <w:szCs w:val="24"/>
        </w:rPr>
        <w:t xml:space="preserve">                                                         </w:t>
      </w:r>
    </w:p>
    <w:p w14:paraId="15CBCD01" w14:textId="77777777" w:rsidR="00B01CCB" w:rsidRPr="002F37F8" w:rsidRDefault="00B01CCB" w:rsidP="002415B6">
      <w:pPr>
        <w:pStyle w:val="a3"/>
        <w:numPr>
          <w:ilvl w:val="0"/>
          <w:numId w:val="1"/>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sz w:val="24"/>
          <w:szCs w:val="24"/>
        </w:rPr>
        <w:t>学校是否有必要建立专利信息服务标准化业务流程</w:t>
      </w:r>
      <w:r w:rsidRPr="002F37F8">
        <w:rPr>
          <w:rFonts w:ascii="Calibri" w:eastAsia="宋体" w:hAnsi="Calibri" w:cs="Times New Roman" w:hint="eastAsia"/>
          <w:sz w:val="24"/>
          <w:szCs w:val="24"/>
        </w:rPr>
        <w:t>？（</w:t>
      </w:r>
      <w:r w:rsidRPr="002F37F8">
        <w:rPr>
          <w:rFonts w:ascii="Calibri" w:eastAsia="宋体" w:hAnsi="Calibri" w:cs="Times New Roman" w:hint="eastAsia"/>
          <w:sz w:val="24"/>
          <w:szCs w:val="24"/>
        </w:rPr>
        <w:t xml:space="preserve">    </w:t>
      </w:r>
      <w:r w:rsidRPr="002F37F8">
        <w:rPr>
          <w:rFonts w:ascii="Calibri" w:eastAsia="宋体" w:hAnsi="Calibri" w:cs="Times New Roman" w:hint="eastAsia"/>
          <w:sz w:val="24"/>
          <w:szCs w:val="24"/>
        </w:rPr>
        <w:t>）（可多选）</w:t>
      </w:r>
    </w:p>
    <w:p w14:paraId="468450D1" w14:textId="77777777" w:rsidR="00B01CCB" w:rsidRPr="002F37F8" w:rsidRDefault="00B01CCB" w:rsidP="002415B6">
      <w:pPr>
        <w:pStyle w:val="a3"/>
        <w:numPr>
          <w:ilvl w:val="0"/>
          <w:numId w:val="15"/>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sz w:val="24"/>
          <w:szCs w:val="24"/>
        </w:rPr>
        <w:t>是</w:t>
      </w:r>
      <w:r w:rsidRPr="002F37F8">
        <w:rPr>
          <w:rFonts w:ascii="Calibri" w:eastAsia="宋体" w:hAnsi="Calibri" w:cs="Times New Roman" w:hint="eastAsia"/>
          <w:sz w:val="24"/>
          <w:szCs w:val="24"/>
        </w:rPr>
        <w:t>，有利于</w:t>
      </w:r>
      <w:r w:rsidRPr="002F37F8">
        <w:rPr>
          <w:rFonts w:ascii="Calibri" w:eastAsia="宋体" w:hAnsi="Calibri" w:cs="Times New Roman"/>
          <w:sz w:val="24"/>
          <w:szCs w:val="24"/>
        </w:rPr>
        <w:t>规范学校专利信息服务工作</w:t>
      </w:r>
    </w:p>
    <w:p w14:paraId="5D1D3745" w14:textId="77777777" w:rsidR="00B01CCB" w:rsidRPr="002F37F8" w:rsidRDefault="00B01CCB" w:rsidP="002415B6">
      <w:pPr>
        <w:pStyle w:val="a3"/>
        <w:numPr>
          <w:ilvl w:val="0"/>
          <w:numId w:val="15"/>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sz w:val="24"/>
          <w:szCs w:val="24"/>
        </w:rPr>
        <w:t>是</w:t>
      </w:r>
      <w:r w:rsidRPr="002F37F8">
        <w:rPr>
          <w:rFonts w:ascii="Calibri" w:eastAsia="宋体" w:hAnsi="Calibri" w:cs="Times New Roman" w:hint="eastAsia"/>
          <w:sz w:val="24"/>
          <w:szCs w:val="24"/>
        </w:rPr>
        <w:t>，</w:t>
      </w:r>
      <w:r w:rsidRPr="002F37F8">
        <w:rPr>
          <w:rFonts w:ascii="Calibri" w:eastAsia="宋体" w:hAnsi="Calibri" w:cs="Times New Roman"/>
          <w:sz w:val="24"/>
          <w:szCs w:val="24"/>
        </w:rPr>
        <w:t>有利于提高专利信息服务效率</w:t>
      </w:r>
    </w:p>
    <w:p w14:paraId="44DE27A2" w14:textId="77777777" w:rsidR="00B01CCB" w:rsidRPr="002F37F8" w:rsidRDefault="00B01CCB" w:rsidP="002415B6">
      <w:pPr>
        <w:pStyle w:val="a3"/>
        <w:numPr>
          <w:ilvl w:val="0"/>
          <w:numId w:val="15"/>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sz w:val="24"/>
          <w:szCs w:val="24"/>
        </w:rPr>
        <w:t>是</w:t>
      </w:r>
      <w:r w:rsidRPr="002F37F8">
        <w:rPr>
          <w:rFonts w:ascii="Calibri" w:eastAsia="宋体" w:hAnsi="Calibri" w:cs="Times New Roman" w:hint="eastAsia"/>
          <w:sz w:val="24"/>
          <w:szCs w:val="24"/>
        </w:rPr>
        <w:t>，</w:t>
      </w:r>
      <w:r w:rsidRPr="002F37F8">
        <w:rPr>
          <w:rFonts w:ascii="Calibri" w:eastAsia="宋体" w:hAnsi="Calibri" w:cs="Times New Roman"/>
          <w:sz w:val="24"/>
          <w:szCs w:val="24"/>
        </w:rPr>
        <w:t>其他</w:t>
      </w:r>
      <w:r w:rsidRPr="002F37F8">
        <w:rPr>
          <w:rFonts w:ascii="Calibri" w:eastAsia="宋体" w:hAnsi="Calibri" w:cs="Times New Roman" w:hint="eastAsia"/>
          <w:sz w:val="24"/>
          <w:szCs w:val="24"/>
          <w:u w:val="single"/>
        </w:rPr>
        <w:t xml:space="preserve">                                                        </w:t>
      </w:r>
    </w:p>
    <w:p w14:paraId="19A35C54" w14:textId="77777777" w:rsidR="00B01CCB" w:rsidRPr="002F37F8" w:rsidRDefault="00B01CCB" w:rsidP="002415B6">
      <w:pPr>
        <w:pStyle w:val="a3"/>
        <w:numPr>
          <w:ilvl w:val="0"/>
          <w:numId w:val="15"/>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否，学校未开展或对专利信息服务需求不大，没有必要建立规范化业务流程</w:t>
      </w:r>
    </w:p>
    <w:p w14:paraId="2B19BA44" w14:textId="77777777" w:rsidR="00B01CCB" w:rsidRPr="002F37F8" w:rsidRDefault="00B01CCB" w:rsidP="002415B6">
      <w:pPr>
        <w:pStyle w:val="a3"/>
        <w:numPr>
          <w:ilvl w:val="0"/>
          <w:numId w:val="15"/>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sz w:val="24"/>
          <w:szCs w:val="24"/>
        </w:rPr>
        <w:t>否</w:t>
      </w:r>
      <w:r w:rsidRPr="002F37F8">
        <w:rPr>
          <w:rFonts w:ascii="Calibri" w:eastAsia="宋体" w:hAnsi="Calibri" w:cs="Times New Roman" w:hint="eastAsia"/>
          <w:sz w:val="24"/>
          <w:szCs w:val="24"/>
        </w:rPr>
        <w:t>，其他</w:t>
      </w:r>
      <w:r w:rsidRPr="002F37F8">
        <w:rPr>
          <w:rFonts w:ascii="Calibri" w:eastAsia="宋体" w:hAnsi="Calibri" w:cs="Times New Roman" w:hint="eastAsia"/>
          <w:sz w:val="24"/>
          <w:szCs w:val="24"/>
          <w:u w:val="single"/>
        </w:rPr>
        <w:t xml:space="preserve">                                                        </w:t>
      </w:r>
    </w:p>
    <w:p w14:paraId="3090AB8D" w14:textId="77777777" w:rsidR="0003464D" w:rsidRPr="002F37F8" w:rsidRDefault="0003464D" w:rsidP="002415B6">
      <w:pPr>
        <w:pStyle w:val="a3"/>
        <w:numPr>
          <w:ilvl w:val="0"/>
          <w:numId w:val="1"/>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sz w:val="24"/>
          <w:szCs w:val="24"/>
        </w:rPr>
        <w:t>学校是否建立了专利信息服务的标准化业务流程</w:t>
      </w:r>
      <w:r w:rsidRPr="002F37F8">
        <w:rPr>
          <w:rFonts w:ascii="Calibri" w:eastAsia="宋体" w:hAnsi="Calibri" w:cs="Times New Roman" w:hint="eastAsia"/>
          <w:sz w:val="24"/>
          <w:szCs w:val="24"/>
        </w:rPr>
        <w:t>？（</w:t>
      </w:r>
      <w:r w:rsidRPr="002F37F8">
        <w:rPr>
          <w:rFonts w:ascii="Calibri" w:eastAsia="宋体" w:hAnsi="Calibri" w:cs="Times New Roman" w:hint="eastAsia"/>
          <w:sz w:val="24"/>
          <w:szCs w:val="24"/>
        </w:rPr>
        <w:t xml:space="preserve">    </w:t>
      </w:r>
      <w:r w:rsidRPr="002F37F8">
        <w:rPr>
          <w:rFonts w:ascii="Calibri" w:eastAsia="宋体" w:hAnsi="Calibri" w:cs="Times New Roman" w:hint="eastAsia"/>
          <w:sz w:val="24"/>
          <w:szCs w:val="24"/>
        </w:rPr>
        <w:t>）</w:t>
      </w:r>
    </w:p>
    <w:p w14:paraId="3911FCFE" w14:textId="0870420B" w:rsidR="0003464D" w:rsidRPr="002F37F8" w:rsidRDefault="0003464D" w:rsidP="002415B6">
      <w:pPr>
        <w:pStyle w:val="a3"/>
        <w:numPr>
          <w:ilvl w:val="0"/>
          <w:numId w:val="17"/>
        </w:numPr>
        <w:adjustRightInd w:val="0"/>
        <w:snapToGrid w:val="0"/>
        <w:spacing w:line="420" w:lineRule="exact"/>
        <w:ind w:firstLineChars="0"/>
        <w:rPr>
          <w:rFonts w:ascii="Calibri" w:eastAsia="宋体" w:hAnsi="Calibri" w:cs="Times New Roman"/>
          <w:sz w:val="24"/>
          <w:szCs w:val="24"/>
          <w:u w:val="single"/>
        </w:rPr>
      </w:pPr>
      <w:r w:rsidRPr="002F37F8">
        <w:rPr>
          <w:rFonts w:ascii="Calibri" w:eastAsia="宋体" w:hAnsi="Calibri" w:cs="Times New Roman"/>
          <w:sz w:val="24"/>
          <w:szCs w:val="24"/>
        </w:rPr>
        <w:t>是</w:t>
      </w:r>
      <w:r w:rsidRPr="002F37F8">
        <w:rPr>
          <w:rFonts w:ascii="Calibri" w:eastAsia="宋体" w:hAnsi="Calibri" w:cs="Times New Roman" w:hint="eastAsia"/>
          <w:sz w:val="24"/>
          <w:szCs w:val="24"/>
        </w:rPr>
        <w:t>。</w:t>
      </w:r>
      <w:r w:rsidRPr="002F37F8">
        <w:rPr>
          <w:rFonts w:ascii="Calibri" w:eastAsia="宋体" w:hAnsi="Calibri" w:cs="Times New Roman"/>
          <w:sz w:val="24"/>
          <w:szCs w:val="24"/>
        </w:rPr>
        <w:t>请简要描述学校专利信息服务业务流程</w:t>
      </w:r>
      <w:r w:rsidRPr="002F37F8">
        <w:rPr>
          <w:rFonts w:ascii="Calibri" w:eastAsia="宋体" w:hAnsi="Calibri" w:cs="Times New Roman" w:hint="eastAsia"/>
          <w:sz w:val="24"/>
          <w:szCs w:val="24"/>
          <w:u w:val="single"/>
        </w:rPr>
        <w:t xml:space="preserve">                             </w:t>
      </w:r>
    </w:p>
    <w:p w14:paraId="02235BAB" w14:textId="1B7BDF9D" w:rsidR="0003464D" w:rsidRPr="002F37F8" w:rsidRDefault="0003464D" w:rsidP="002415B6">
      <w:pPr>
        <w:pStyle w:val="a3"/>
        <w:adjustRightInd w:val="0"/>
        <w:snapToGrid w:val="0"/>
        <w:spacing w:line="420" w:lineRule="exact"/>
        <w:ind w:left="780" w:firstLineChars="0" w:firstLine="0"/>
        <w:rPr>
          <w:rFonts w:ascii="Calibri" w:eastAsia="宋体" w:hAnsi="Calibri" w:cs="Times New Roman"/>
          <w:sz w:val="24"/>
          <w:szCs w:val="24"/>
        </w:rPr>
      </w:pPr>
      <w:r w:rsidRPr="002F37F8">
        <w:rPr>
          <w:rFonts w:ascii="Calibri" w:eastAsia="宋体" w:hAnsi="Calibri" w:cs="Times New Roman" w:hint="eastAsia"/>
          <w:sz w:val="24"/>
          <w:szCs w:val="24"/>
          <w:u w:val="single"/>
        </w:rPr>
        <w:t xml:space="preserve">  </w:t>
      </w:r>
      <w:r w:rsidRPr="002F37F8">
        <w:rPr>
          <w:rFonts w:ascii="Calibri" w:eastAsia="宋体" w:hAnsi="Calibri" w:cs="Times New Roman"/>
          <w:sz w:val="24"/>
          <w:szCs w:val="24"/>
          <w:u w:val="single"/>
        </w:rPr>
        <w:t xml:space="preserve">                                                                     </w:t>
      </w:r>
      <w:r w:rsidRPr="002F37F8">
        <w:rPr>
          <w:rFonts w:ascii="Calibri" w:eastAsia="宋体" w:hAnsi="Calibri" w:cs="Times New Roman" w:hint="eastAsia"/>
          <w:sz w:val="24"/>
          <w:szCs w:val="24"/>
          <w:u w:val="single"/>
        </w:rPr>
        <w:t xml:space="preserve"> </w:t>
      </w:r>
      <w:r w:rsidR="00A64AB9">
        <w:rPr>
          <w:rFonts w:ascii="Calibri" w:eastAsia="宋体" w:hAnsi="Calibri" w:cs="Times New Roman" w:hint="eastAsia"/>
          <w:sz w:val="24"/>
          <w:szCs w:val="24"/>
        </w:rPr>
        <w:t xml:space="preserve"> </w:t>
      </w:r>
      <w:r w:rsidRPr="002F37F8">
        <w:rPr>
          <w:rFonts w:ascii="Calibri" w:eastAsia="宋体" w:hAnsi="Calibri" w:cs="Times New Roman" w:hint="eastAsia"/>
          <w:sz w:val="24"/>
          <w:szCs w:val="24"/>
        </w:rPr>
        <w:t xml:space="preserve"> </w:t>
      </w:r>
    </w:p>
    <w:p w14:paraId="218055DC" w14:textId="14FFED29" w:rsidR="0003464D" w:rsidRPr="00A64AB9" w:rsidRDefault="0003464D" w:rsidP="002415B6">
      <w:pPr>
        <w:pStyle w:val="a3"/>
        <w:adjustRightInd w:val="0"/>
        <w:snapToGrid w:val="0"/>
        <w:spacing w:line="420" w:lineRule="exact"/>
        <w:ind w:left="780" w:firstLineChars="0" w:firstLine="0"/>
        <w:rPr>
          <w:rFonts w:ascii="Calibri" w:eastAsia="宋体" w:hAnsi="Calibri" w:cs="Times New Roman"/>
          <w:sz w:val="24"/>
          <w:szCs w:val="24"/>
        </w:rPr>
      </w:pPr>
      <w:r w:rsidRPr="002F37F8">
        <w:rPr>
          <w:rFonts w:ascii="Calibri" w:eastAsia="宋体" w:hAnsi="Calibri" w:cs="Times New Roman" w:hint="eastAsia"/>
          <w:sz w:val="24"/>
          <w:szCs w:val="24"/>
          <w:u w:val="single"/>
        </w:rPr>
        <w:t xml:space="preserve">  </w:t>
      </w:r>
      <w:r w:rsidRPr="002F37F8">
        <w:rPr>
          <w:rFonts w:ascii="Calibri" w:eastAsia="宋体" w:hAnsi="Calibri" w:cs="Times New Roman"/>
          <w:sz w:val="24"/>
          <w:szCs w:val="24"/>
          <w:u w:val="single"/>
        </w:rPr>
        <w:t xml:space="preserve">                                                                     </w:t>
      </w:r>
      <w:r w:rsidRPr="002F37F8">
        <w:rPr>
          <w:rFonts w:ascii="Calibri" w:eastAsia="宋体" w:hAnsi="Calibri" w:cs="Times New Roman" w:hint="eastAsia"/>
          <w:sz w:val="24"/>
          <w:szCs w:val="24"/>
          <w:u w:val="single"/>
        </w:rPr>
        <w:t xml:space="preserve"> </w:t>
      </w:r>
      <w:r w:rsidRPr="002F37F8">
        <w:rPr>
          <w:rFonts w:ascii="Calibri" w:eastAsia="宋体" w:hAnsi="Calibri" w:cs="Times New Roman" w:hint="eastAsia"/>
          <w:sz w:val="24"/>
          <w:szCs w:val="24"/>
        </w:rPr>
        <w:t xml:space="preserve">  </w:t>
      </w:r>
      <w:r w:rsidR="00A64AB9" w:rsidRPr="002F37F8">
        <w:rPr>
          <w:rFonts w:ascii="Calibri" w:eastAsia="宋体" w:hAnsi="Calibri" w:cs="Times New Roman" w:hint="eastAsia"/>
          <w:sz w:val="24"/>
          <w:szCs w:val="24"/>
          <w:u w:val="single"/>
        </w:rPr>
        <w:t xml:space="preserve">  </w:t>
      </w:r>
      <w:r w:rsidR="00A64AB9" w:rsidRPr="002F37F8">
        <w:rPr>
          <w:rFonts w:ascii="Calibri" w:eastAsia="宋体" w:hAnsi="Calibri" w:cs="Times New Roman"/>
          <w:sz w:val="24"/>
          <w:szCs w:val="24"/>
          <w:u w:val="single"/>
        </w:rPr>
        <w:t xml:space="preserve">                                                                     </w:t>
      </w:r>
      <w:r w:rsidR="00A64AB9" w:rsidRPr="002F37F8">
        <w:rPr>
          <w:rFonts w:ascii="Calibri" w:eastAsia="宋体" w:hAnsi="Calibri" w:cs="Times New Roman" w:hint="eastAsia"/>
          <w:sz w:val="24"/>
          <w:szCs w:val="24"/>
          <w:u w:val="single"/>
        </w:rPr>
        <w:t xml:space="preserve"> </w:t>
      </w:r>
      <w:r w:rsidR="00A64AB9" w:rsidRPr="002F37F8">
        <w:rPr>
          <w:rFonts w:ascii="Calibri" w:eastAsia="宋体" w:hAnsi="Calibri" w:cs="Times New Roman" w:hint="eastAsia"/>
          <w:sz w:val="24"/>
          <w:szCs w:val="24"/>
        </w:rPr>
        <w:t xml:space="preserve">  </w:t>
      </w:r>
    </w:p>
    <w:p w14:paraId="673958CD" w14:textId="4AC85BD3" w:rsidR="0003464D" w:rsidRPr="002F37F8" w:rsidRDefault="0003464D" w:rsidP="002415B6">
      <w:pPr>
        <w:pStyle w:val="a3"/>
        <w:numPr>
          <w:ilvl w:val="0"/>
          <w:numId w:val="17"/>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sz w:val="24"/>
          <w:szCs w:val="24"/>
        </w:rPr>
        <w:t>否</w:t>
      </w:r>
      <w:r w:rsidRPr="002F37F8">
        <w:rPr>
          <w:rFonts w:ascii="Calibri" w:eastAsia="宋体" w:hAnsi="Calibri" w:cs="Times New Roman" w:hint="eastAsia"/>
          <w:sz w:val="24"/>
          <w:szCs w:val="24"/>
        </w:rPr>
        <w:t>。</w:t>
      </w:r>
      <w:r w:rsidRPr="002F37F8">
        <w:rPr>
          <w:rFonts w:ascii="Calibri" w:eastAsia="宋体" w:hAnsi="Calibri" w:cs="Times New Roman"/>
          <w:sz w:val="24"/>
          <w:szCs w:val="24"/>
        </w:rPr>
        <w:t>学校没有建立专利信息服务的标准化业务流程的原因是</w:t>
      </w:r>
      <w:r w:rsidRPr="002F37F8">
        <w:rPr>
          <w:rFonts w:ascii="Calibri" w:eastAsia="宋体" w:hAnsi="Calibri" w:cs="Times New Roman" w:hint="eastAsia"/>
          <w:sz w:val="24"/>
          <w:szCs w:val="24"/>
          <w:u w:val="single"/>
        </w:rPr>
        <w:t xml:space="preserve"> </w:t>
      </w:r>
      <w:r w:rsidRPr="002F37F8">
        <w:rPr>
          <w:rFonts w:ascii="Calibri" w:eastAsia="宋体" w:hAnsi="Calibri" w:cs="Times New Roman"/>
          <w:sz w:val="24"/>
          <w:szCs w:val="24"/>
          <w:u w:val="single"/>
        </w:rPr>
        <w:t xml:space="preserve">                   </w:t>
      </w:r>
      <w:r w:rsidR="00A64AB9">
        <w:rPr>
          <w:rFonts w:ascii="Calibri" w:eastAsia="宋体" w:hAnsi="Calibri" w:cs="Times New Roman" w:hint="eastAsia"/>
          <w:sz w:val="24"/>
          <w:szCs w:val="24"/>
          <w:u w:val="single"/>
        </w:rPr>
        <w:t xml:space="preserve"> </w:t>
      </w:r>
      <w:r w:rsidRPr="002F37F8">
        <w:rPr>
          <w:rFonts w:ascii="Calibri" w:eastAsia="宋体" w:hAnsi="Calibri" w:cs="Times New Roman"/>
          <w:sz w:val="24"/>
          <w:szCs w:val="24"/>
          <w:u w:val="single"/>
        </w:rPr>
        <w:t xml:space="preserve"> </w:t>
      </w:r>
    </w:p>
    <w:p w14:paraId="1E10A54A" w14:textId="77777777" w:rsidR="0003464D" w:rsidRPr="002F37F8" w:rsidRDefault="0003464D" w:rsidP="002415B6">
      <w:pPr>
        <w:pStyle w:val="a3"/>
        <w:adjustRightInd w:val="0"/>
        <w:snapToGrid w:val="0"/>
        <w:spacing w:line="420" w:lineRule="exact"/>
        <w:ind w:left="780" w:firstLineChars="0" w:firstLine="0"/>
        <w:rPr>
          <w:rFonts w:ascii="Calibri" w:eastAsia="宋体" w:hAnsi="Calibri" w:cs="Times New Roman"/>
          <w:sz w:val="24"/>
          <w:szCs w:val="24"/>
        </w:rPr>
      </w:pPr>
      <w:r w:rsidRPr="002F37F8">
        <w:rPr>
          <w:rFonts w:ascii="Calibri" w:eastAsia="宋体" w:hAnsi="Calibri" w:cs="Times New Roman" w:hint="eastAsia"/>
          <w:sz w:val="24"/>
          <w:szCs w:val="24"/>
          <w:u w:val="single"/>
        </w:rPr>
        <w:t xml:space="preserve"> </w:t>
      </w:r>
      <w:r w:rsidRPr="002F37F8">
        <w:rPr>
          <w:rFonts w:ascii="Calibri" w:eastAsia="宋体" w:hAnsi="Calibri" w:cs="Times New Roman"/>
          <w:sz w:val="24"/>
          <w:szCs w:val="24"/>
          <w:u w:val="single"/>
        </w:rPr>
        <w:t xml:space="preserve">                                                                      </w:t>
      </w:r>
      <w:r w:rsidRPr="002F37F8">
        <w:rPr>
          <w:rFonts w:ascii="Calibri" w:eastAsia="宋体" w:hAnsi="Calibri" w:cs="Times New Roman" w:hint="eastAsia"/>
          <w:sz w:val="24"/>
          <w:szCs w:val="24"/>
          <w:u w:val="single"/>
        </w:rPr>
        <w:t xml:space="preserve"> </w:t>
      </w:r>
      <w:r w:rsidRPr="002F37F8">
        <w:rPr>
          <w:rFonts w:ascii="Calibri" w:eastAsia="宋体" w:hAnsi="Calibri" w:cs="Times New Roman"/>
          <w:sz w:val="24"/>
          <w:szCs w:val="24"/>
        </w:rPr>
        <w:t xml:space="preserve">   </w:t>
      </w:r>
    </w:p>
    <w:p w14:paraId="7FA1C22C" w14:textId="5C798249" w:rsidR="0003464D" w:rsidRPr="002F37F8" w:rsidRDefault="0003464D" w:rsidP="002415B6">
      <w:pPr>
        <w:pStyle w:val="a3"/>
        <w:adjustRightInd w:val="0"/>
        <w:snapToGrid w:val="0"/>
        <w:spacing w:line="420" w:lineRule="exact"/>
        <w:ind w:left="780" w:firstLineChars="0" w:firstLine="0"/>
        <w:rPr>
          <w:rFonts w:ascii="Calibri" w:eastAsia="宋体" w:hAnsi="Calibri" w:cs="Times New Roman"/>
          <w:sz w:val="24"/>
          <w:szCs w:val="24"/>
        </w:rPr>
      </w:pPr>
      <w:r w:rsidRPr="002F37F8">
        <w:rPr>
          <w:rFonts w:ascii="Calibri" w:eastAsia="宋体" w:hAnsi="Calibri" w:cs="Times New Roman" w:hint="eastAsia"/>
          <w:sz w:val="24"/>
          <w:szCs w:val="24"/>
          <w:u w:val="single"/>
        </w:rPr>
        <w:t xml:space="preserve">  </w:t>
      </w:r>
      <w:r w:rsidRPr="002F37F8">
        <w:rPr>
          <w:rFonts w:ascii="Calibri" w:eastAsia="宋体" w:hAnsi="Calibri" w:cs="Times New Roman"/>
          <w:sz w:val="24"/>
          <w:szCs w:val="24"/>
          <w:u w:val="single"/>
        </w:rPr>
        <w:t xml:space="preserve">                                                                     </w:t>
      </w:r>
      <w:r w:rsidRPr="002F37F8">
        <w:rPr>
          <w:rFonts w:ascii="Calibri" w:eastAsia="宋体" w:hAnsi="Calibri" w:cs="Times New Roman" w:hint="eastAsia"/>
          <w:sz w:val="24"/>
          <w:szCs w:val="24"/>
          <w:u w:val="single"/>
        </w:rPr>
        <w:t xml:space="preserve"> </w:t>
      </w:r>
      <w:r w:rsidR="00A64AB9">
        <w:rPr>
          <w:rFonts w:ascii="Calibri" w:eastAsia="宋体" w:hAnsi="Calibri" w:cs="Times New Roman" w:hint="eastAsia"/>
          <w:sz w:val="24"/>
          <w:szCs w:val="24"/>
        </w:rPr>
        <w:t xml:space="preserve">  </w:t>
      </w:r>
      <w:r w:rsidRPr="002F37F8">
        <w:rPr>
          <w:rFonts w:ascii="Calibri" w:eastAsia="宋体" w:hAnsi="Calibri" w:cs="Times New Roman" w:hint="eastAsia"/>
          <w:sz w:val="24"/>
          <w:szCs w:val="24"/>
        </w:rPr>
        <w:t xml:space="preserve"> </w:t>
      </w:r>
    </w:p>
    <w:p w14:paraId="2288F6B0" w14:textId="7C514C0F" w:rsidR="0003464D" w:rsidRPr="002F37F8" w:rsidRDefault="0003464D" w:rsidP="002415B6">
      <w:pPr>
        <w:pStyle w:val="a3"/>
        <w:numPr>
          <w:ilvl w:val="0"/>
          <w:numId w:val="1"/>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学校</w:t>
      </w:r>
      <w:r w:rsidR="00670D83" w:rsidRPr="002F37F8">
        <w:rPr>
          <w:rFonts w:ascii="Calibri" w:eastAsia="宋体" w:hAnsi="Calibri" w:cs="Times New Roman" w:hint="eastAsia"/>
          <w:sz w:val="24"/>
          <w:szCs w:val="24"/>
        </w:rPr>
        <w:t>目前</w:t>
      </w:r>
      <w:r w:rsidRPr="002F37F8">
        <w:rPr>
          <w:rFonts w:ascii="Calibri" w:eastAsia="宋体" w:hAnsi="Calibri" w:cs="Times New Roman" w:hint="eastAsia"/>
          <w:sz w:val="24"/>
          <w:szCs w:val="24"/>
        </w:rPr>
        <w:t>通过以下哪些机构获取知识产权信息服务（</w:t>
      </w:r>
      <w:r w:rsidRPr="002F37F8">
        <w:rPr>
          <w:rFonts w:ascii="Calibri" w:eastAsia="宋体" w:hAnsi="Calibri" w:cs="Times New Roman" w:hint="eastAsia"/>
          <w:sz w:val="24"/>
          <w:szCs w:val="24"/>
        </w:rPr>
        <w:t xml:space="preserve">    </w:t>
      </w:r>
      <w:r w:rsidRPr="002F37F8">
        <w:rPr>
          <w:rFonts w:ascii="Calibri" w:eastAsia="宋体" w:hAnsi="Calibri" w:cs="Times New Roman" w:hint="eastAsia"/>
          <w:sz w:val="24"/>
          <w:szCs w:val="24"/>
        </w:rPr>
        <w:t>）。</w:t>
      </w:r>
    </w:p>
    <w:p w14:paraId="7B6C899D" w14:textId="77777777" w:rsidR="0003464D" w:rsidRPr="002F37F8" w:rsidRDefault="0003464D" w:rsidP="002415B6">
      <w:pPr>
        <w:pStyle w:val="a3"/>
        <w:numPr>
          <w:ilvl w:val="0"/>
          <w:numId w:val="7"/>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校内图书馆等高等学校负责信息服务的部门</w:t>
      </w:r>
    </w:p>
    <w:p w14:paraId="0DE83769" w14:textId="77777777" w:rsidR="0003464D" w:rsidRPr="002F37F8" w:rsidRDefault="0003464D" w:rsidP="002415B6">
      <w:pPr>
        <w:pStyle w:val="a3"/>
        <w:numPr>
          <w:ilvl w:val="0"/>
          <w:numId w:val="7"/>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校外知识产权信息服务机构</w:t>
      </w:r>
    </w:p>
    <w:p w14:paraId="20A275DD" w14:textId="77777777" w:rsidR="0003464D" w:rsidRPr="002F37F8" w:rsidRDefault="0003464D" w:rsidP="002415B6">
      <w:pPr>
        <w:pStyle w:val="a3"/>
        <w:numPr>
          <w:ilvl w:val="0"/>
          <w:numId w:val="7"/>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课题组自己开展知识产权信息检索、分析及利用工作</w:t>
      </w:r>
    </w:p>
    <w:p w14:paraId="1390540A" w14:textId="77777777" w:rsidR="0003464D" w:rsidRPr="002F37F8" w:rsidRDefault="0003464D" w:rsidP="002415B6">
      <w:pPr>
        <w:pStyle w:val="a3"/>
        <w:numPr>
          <w:ilvl w:val="0"/>
          <w:numId w:val="7"/>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其他</w:t>
      </w:r>
      <w:r w:rsidRPr="002F37F8">
        <w:rPr>
          <w:rFonts w:ascii="Calibri" w:eastAsia="宋体" w:hAnsi="Calibri" w:cs="Times New Roman" w:hint="eastAsia"/>
          <w:sz w:val="24"/>
          <w:szCs w:val="24"/>
        </w:rPr>
        <w:t xml:space="preserve">  </w:t>
      </w:r>
      <w:r w:rsidRPr="002F37F8">
        <w:rPr>
          <w:rFonts w:ascii="Calibri" w:eastAsia="宋体" w:hAnsi="Calibri" w:cs="Times New Roman" w:hint="eastAsia"/>
          <w:sz w:val="24"/>
          <w:szCs w:val="24"/>
          <w:u w:val="single"/>
        </w:rPr>
        <w:t xml:space="preserve">                                </w:t>
      </w:r>
      <w:r w:rsidRPr="002F37F8">
        <w:rPr>
          <w:rFonts w:ascii="Calibri" w:eastAsia="宋体" w:hAnsi="Calibri" w:cs="Times New Roman"/>
          <w:sz w:val="24"/>
          <w:szCs w:val="24"/>
          <w:u w:val="single"/>
        </w:rPr>
        <w:t xml:space="preserve">       </w:t>
      </w:r>
      <w:r w:rsidRPr="002F37F8">
        <w:rPr>
          <w:rFonts w:ascii="Calibri" w:eastAsia="宋体" w:hAnsi="Calibri" w:cs="Times New Roman"/>
          <w:sz w:val="24"/>
          <w:szCs w:val="24"/>
        </w:rPr>
        <w:t xml:space="preserve"> </w:t>
      </w:r>
    </w:p>
    <w:p w14:paraId="02999BA1" w14:textId="26C8B194" w:rsidR="0003464D" w:rsidRPr="002F37F8" w:rsidRDefault="0003464D" w:rsidP="002415B6">
      <w:pPr>
        <w:pStyle w:val="a3"/>
        <w:numPr>
          <w:ilvl w:val="0"/>
          <w:numId w:val="1"/>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sz w:val="24"/>
          <w:szCs w:val="24"/>
        </w:rPr>
        <w:t>建立</w:t>
      </w:r>
      <w:r w:rsidRPr="002F37F8">
        <w:rPr>
          <w:rFonts w:ascii="Calibri" w:eastAsia="宋体" w:hAnsi="Calibri" w:cs="Times New Roman"/>
          <w:sz w:val="24"/>
          <w:szCs w:val="24"/>
        </w:rPr>
        <w:t>“</w:t>
      </w:r>
      <w:r w:rsidRPr="002F37F8">
        <w:rPr>
          <w:rFonts w:ascii="Calibri" w:eastAsia="宋体" w:hAnsi="Calibri" w:cs="Times New Roman"/>
          <w:sz w:val="24"/>
          <w:szCs w:val="24"/>
        </w:rPr>
        <w:t>知识产权信息服务</w:t>
      </w:r>
      <w:r w:rsidRPr="002F37F8">
        <w:rPr>
          <w:rFonts w:ascii="Calibri" w:eastAsia="宋体" w:hAnsi="Calibri" w:cs="Times New Roman" w:hint="eastAsia"/>
          <w:sz w:val="24"/>
          <w:szCs w:val="24"/>
        </w:rPr>
        <w:t>中心</w:t>
      </w:r>
      <w:r w:rsidRPr="002F37F8">
        <w:rPr>
          <w:rFonts w:ascii="Calibri" w:eastAsia="宋体" w:hAnsi="Calibri" w:cs="Times New Roman"/>
          <w:sz w:val="24"/>
          <w:szCs w:val="24"/>
        </w:rPr>
        <w:t>”</w:t>
      </w:r>
      <w:r w:rsidRPr="002F37F8">
        <w:rPr>
          <w:rFonts w:ascii="Calibri" w:eastAsia="宋体" w:hAnsi="Calibri" w:cs="Times New Roman" w:hint="eastAsia"/>
          <w:sz w:val="24"/>
          <w:szCs w:val="24"/>
        </w:rPr>
        <w:t>，</w:t>
      </w:r>
      <w:r w:rsidRPr="002F37F8">
        <w:rPr>
          <w:rFonts w:ascii="Calibri" w:eastAsia="宋体" w:hAnsi="Calibri" w:cs="Times New Roman"/>
          <w:sz w:val="24"/>
          <w:szCs w:val="24"/>
        </w:rPr>
        <w:t>您认为</w:t>
      </w:r>
      <w:r w:rsidR="00C22D99" w:rsidRPr="002F37F8">
        <w:rPr>
          <w:rFonts w:ascii="Calibri" w:eastAsia="宋体" w:hAnsi="Calibri" w:cs="Times New Roman" w:hint="eastAsia"/>
          <w:sz w:val="24"/>
          <w:szCs w:val="24"/>
        </w:rPr>
        <w:t>学校</w:t>
      </w:r>
      <w:r w:rsidR="00C22D99" w:rsidRPr="002F37F8">
        <w:rPr>
          <w:rFonts w:ascii="Calibri" w:eastAsia="宋体" w:hAnsi="Calibri" w:cs="Times New Roman"/>
          <w:sz w:val="24"/>
          <w:szCs w:val="24"/>
        </w:rPr>
        <w:t>应该</w:t>
      </w:r>
      <w:r w:rsidR="00C22D99" w:rsidRPr="002F37F8">
        <w:rPr>
          <w:rFonts w:ascii="Calibri" w:eastAsia="宋体" w:hAnsi="Calibri" w:cs="Times New Roman" w:hint="eastAsia"/>
          <w:sz w:val="24"/>
          <w:szCs w:val="24"/>
        </w:rPr>
        <w:t>确保</w:t>
      </w:r>
      <w:r w:rsidR="00C22D99" w:rsidRPr="002F37F8">
        <w:rPr>
          <w:rFonts w:ascii="Calibri" w:eastAsia="宋体" w:hAnsi="Calibri" w:cs="Times New Roman"/>
          <w:sz w:val="24"/>
          <w:szCs w:val="24"/>
        </w:rPr>
        <w:t>以下哪些方面</w:t>
      </w:r>
      <w:r w:rsidR="00C22D99" w:rsidRPr="002F37F8">
        <w:rPr>
          <w:rFonts w:ascii="Calibri" w:eastAsia="宋体" w:hAnsi="Calibri" w:cs="Times New Roman" w:hint="eastAsia"/>
          <w:sz w:val="24"/>
          <w:szCs w:val="24"/>
        </w:rPr>
        <w:t>才能</w:t>
      </w:r>
      <w:r w:rsidR="00C22D99" w:rsidRPr="002F37F8">
        <w:rPr>
          <w:rFonts w:ascii="Calibri" w:eastAsia="宋体" w:hAnsi="Calibri" w:cs="Times New Roman"/>
          <w:sz w:val="24"/>
          <w:szCs w:val="24"/>
        </w:rPr>
        <w:t>保障中心顺利</w:t>
      </w:r>
      <w:r w:rsidR="00670D83" w:rsidRPr="002F37F8">
        <w:rPr>
          <w:rFonts w:ascii="Calibri" w:eastAsia="宋体" w:hAnsi="Calibri" w:cs="Times New Roman" w:hint="eastAsia"/>
          <w:sz w:val="24"/>
          <w:szCs w:val="24"/>
        </w:rPr>
        <w:t>运行</w:t>
      </w:r>
      <w:r w:rsidRPr="002F37F8">
        <w:rPr>
          <w:rFonts w:ascii="Calibri" w:eastAsia="宋体" w:hAnsi="Calibri" w:cs="Times New Roman"/>
          <w:sz w:val="24"/>
          <w:szCs w:val="24"/>
        </w:rPr>
        <w:t>？</w:t>
      </w:r>
      <w:r w:rsidRPr="002F37F8">
        <w:rPr>
          <w:rFonts w:ascii="Calibri" w:eastAsia="宋体" w:hAnsi="Calibri" w:cs="Times New Roman" w:hint="eastAsia"/>
          <w:sz w:val="24"/>
          <w:szCs w:val="24"/>
        </w:rPr>
        <w:t>（</w:t>
      </w:r>
      <w:r w:rsidRPr="002F37F8">
        <w:rPr>
          <w:rFonts w:ascii="Calibri" w:eastAsia="宋体" w:hAnsi="Calibri" w:cs="Times New Roman" w:hint="eastAsia"/>
          <w:sz w:val="24"/>
          <w:szCs w:val="24"/>
        </w:rPr>
        <w:t xml:space="preserve">    </w:t>
      </w:r>
      <w:r w:rsidRPr="002F37F8">
        <w:rPr>
          <w:rFonts w:ascii="Calibri" w:eastAsia="宋体" w:hAnsi="Calibri" w:cs="Times New Roman" w:hint="eastAsia"/>
          <w:sz w:val="24"/>
          <w:szCs w:val="24"/>
        </w:rPr>
        <w:t>）（可</w:t>
      </w:r>
      <w:r w:rsidRPr="002F37F8">
        <w:rPr>
          <w:rFonts w:ascii="Calibri" w:eastAsia="宋体" w:hAnsi="Calibri" w:cs="Times New Roman"/>
          <w:sz w:val="24"/>
          <w:szCs w:val="24"/>
        </w:rPr>
        <w:t>多选）</w:t>
      </w:r>
    </w:p>
    <w:p w14:paraId="59F419F9" w14:textId="0B087E0B" w:rsidR="0003464D" w:rsidRPr="002F37F8" w:rsidRDefault="00C22D99" w:rsidP="002415B6">
      <w:pPr>
        <w:pStyle w:val="a3"/>
        <w:numPr>
          <w:ilvl w:val="0"/>
          <w:numId w:val="12"/>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国家</w:t>
      </w:r>
      <w:r w:rsidR="0003464D" w:rsidRPr="002F37F8">
        <w:rPr>
          <w:rFonts w:ascii="Calibri" w:eastAsia="宋体" w:hAnsi="Calibri" w:cs="Times New Roman" w:hint="eastAsia"/>
          <w:sz w:val="24"/>
          <w:szCs w:val="24"/>
        </w:rPr>
        <w:t>政策</w:t>
      </w:r>
      <w:r w:rsidRPr="002F37F8">
        <w:rPr>
          <w:rFonts w:ascii="Calibri" w:eastAsia="宋体" w:hAnsi="Calibri" w:cs="Times New Roman" w:hint="eastAsia"/>
          <w:sz w:val="24"/>
          <w:szCs w:val="24"/>
        </w:rPr>
        <w:t>支持</w:t>
      </w:r>
    </w:p>
    <w:p w14:paraId="04953EED" w14:textId="77777777" w:rsidR="0003464D" w:rsidRPr="002F37F8" w:rsidRDefault="0003464D" w:rsidP="002415B6">
      <w:pPr>
        <w:pStyle w:val="a3"/>
        <w:numPr>
          <w:ilvl w:val="0"/>
          <w:numId w:val="12"/>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sz w:val="24"/>
          <w:szCs w:val="24"/>
        </w:rPr>
        <w:t>学校领导重视</w:t>
      </w:r>
    </w:p>
    <w:p w14:paraId="6C9BCFEE" w14:textId="77777777" w:rsidR="0003464D" w:rsidRPr="002F37F8" w:rsidRDefault="0003464D" w:rsidP="002415B6">
      <w:pPr>
        <w:pStyle w:val="a3"/>
        <w:numPr>
          <w:ilvl w:val="0"/>
          <w:numId w:val="12"/>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学校管理</w:t>
      </w:r>
      <w:r w:rsidRPr="002F37F8">
        <w:rPr>
          <w:rFonts w:ascii="Calibri" w:eastAsia="宋体" w:hAnsi="Calibri" w:cs="Times New Roman"/>
          <w:sz w:val="24"/>
          <w:szCs w:val="24"/>
        </w:rPr>
        <w:t>层的认可</w:t>
      </w:r>
    </w:p>
    <w:p w14:paraId="3084C264" w14:textId="77777777" w:rsidR="0003464D" w:rsidRPr="002F37F8" w:rsidRDefault="0003464D" w:rsidP="002415B6">
      <w:pPr>
        <w:pStyle w:val="a3"/>
        <w:numPr>
          <w:ilvl w:val="0"/>
          <w:numId w:val="12"/>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主要</w:t>
      </w:r>
      <w:r w:rsidRPr="002F37F8">
        <w:rPr>
          <w:rFonts w:ascii="Calibri" w:eastAsia="宋体" w:hAnsi="Calibri" w:cs="Times New Roman"/>
          <w:sz w:val="24"/>
          <w:szCs w:val="24"/>
        </w:rPr>
        <w:t>科研带头人的认可</w:t>
      </w:r>
    </w:p>
    <w:p w14:paraId="70224394" w14:textId="77777777" w:rsidR="0003464D" w:rsidRPr="002F37F8" w:rsidRDefault="0003464D" w:rsidP="002415B6">
      <w:pPr>
        <w:pStyle w:val="a3"/>
        <w:numPr>
          <w:ilvl w:val="0"/>
          <w:numId w:val="12"/>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经费</w:t>
      </w:r>
    </w:p>
    <w:p w14:paraId="6D876904" w14:textId="77777777" w:rsidR="0003464D" w:rsidRPr="002F37F8" w:rsidRDefault="0003464D" w:rsidP="002415B6">
      <w:pPr>
        <w:pStyle w:val="a3"/>
        <w:numPr>
          <w:ilvl w:val="0"/>
          <w:numId w:val="12"/>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场地</w:t>
      </w:r>
      <w:r w:rsidRPr="002F37F8">
        <w:rPr>
          <w:rFonts w:ascii="Calibri" w:eastAsia="宋体" w:hAnsi="Calibri" w:cs="Times New Roman"/>
          <w:sz w:val="24"/>
          <w:szCs w:val="24"/>
        </w:rPr>
        <w:t>与设备</w:t>
      </w:r>
    </w:p>
    <w:p w14:paraId="7ED4C027" w14:textId="77777777" w:rsidR="0003464D" w:rsidRPr="002F37F8" w:rsidRDefault="0003464D" w:rsidP="002415B6">
      <w:pPr>
        <w:pStyle w:val="a3"/>
        <w:numPr>
          <w:ilvl w:val="0"/>
          <w:numId w:val="12"/>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配备专职</w:t>
      </w:r>
      <w:r w:rsidRPr="002F37F8">
        <w:rPr>
          <w:rFonts w:ascii="Calibri" w:eastAsia="宋体" w:hAnsi="Calibri" w:cs="Times New Roman"/>
          <w:sz w:val="24"/>
          <w:szCs w:val="24"/>
        </w:rPr>
        <w:t>的</w:t>
      </w:r>
      <w:r w:rsidRPr="002F37F8">
        <w:rPr>
          <w:rFonts w:ascii="Calibri" w:eastAsia="宋体" w:hAnsi="Calibri" w:cs="Times New Roman" w:hint="eastAsia"/>
          <w:sz w:val="24"/>
          <w:szCs w:val="24"/>
        </w:rPr>
        <w:t>知识</w:t>
      </w:r>
      <w:r w:rsidRPr="002F37F8">
        <w:rPr>
          <w:rFonts w:ascii="Calibri" w:eastAsia="宋体" w:hAnsi="Calibri" w:cs="Times New Roman"/>
          <w:sz w:val="24"/>
          <w:szCs w:val="24"/>
        </w:rPr>
        <w:t>产权服务人才</w:t>
      </w:r>
    </w:p>
    <w:p w14:paraId="42DC8231" w14:textId="77777777" w:rsidR="0003464D" w:rsidRPr="002F37F8" w:rsidRDefault="0003464D" w:rsidP="002415B6">
      <w:pPr>
        <w:pStyle w:val="a3"/>
        <w:numPr>
          <w:ilvl w:val="0"/>
          <w:numId w:val="12"/>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专业</w:t>
      </w:r>
      <w:r w:rsidRPr="002F37F8">
        <w:rPr>
          <w:rFonts w:ascii="Calibri" w:eastAsia="宋体" w:hAnsi="Calibri" w:cs="Times New Roman"/>
          <w:sz w:val="24"/>
          <w:szCs w:val="24"/>
        </w:rPr>
        <w:t>培训</w:t>
      </w:r>
    </w:p>
    <w:p w14:paraId="207B6C8B" w14:textId="77777777" w:rsidR="0003464D" w:rsidRPr="002F37F8" w:rsidRDefault="0003464D" w:rsidP="002415B6">
      <w:pPr>
        <w:pStyle w:val="a3"/>
        <w:numPr>
          <w:ilvl w:val="0"/>
          <w:numId w:val="12"/>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信息</w:t>
      </w:r>
      <w:r w:rsidRPr="002F37F8">
        <w:rPr>
          <w:rFonts w:ascii="Calibri" w:eastAsia="宋体" w:hAnsi="Calibri" w:cs="Times New Roman"/>
          <w:sz w:val="24"/>
          <w:szCs w:val="24"/>
        </w:rPr>
        <w:t>资源</w:t>
      </w:r>
    </w:p>
    <w:p w14:paraId="39FFC2B3" w14:textId="77777777" w:rsidR="0003464D" w:rsidRPr="002F37F8" w:rsidRDefault="0003464D" w:rsidP="002415B6">
      <w:pPr>
        <w:pStyle w:val="a3"/>
        <w:numPr>
          <w:ilvl w:val="0"/>
          <w:numId w:val="12"/>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信息化系统</w:t>
      </w:r>
      <w:r w:rsidRPr="002F37F8">
        <w:rPr>
          <w:rFonts w:ascii="Calibri" w:eastAsia="宋体" w:hAnsi="Calibri" w:cs="Times New Roman"/>
          <w:sz w:val="24"/>
          <w:szCs w:val="24"/>
        </w:rPr>
        <w:t>管理</w:t>
      </w:r>
    </w:p>
    <w:p w14:paraId="23DD1B54" w14:textId="77777777" w:rsidR="0003464D" w:rsidRPr="002F37F8" w:rsidRDefault="0003464D" w:rsidP="002415B6">
      <w:pPr>
        <w:pStyle w:val="a3"/>
        <w:numPr>
          <w:ilvl w:val="0"/>
          <w:numId w:val="12"/>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宣传</w:t>
      </w:r>
      <w:r w:rsidRPr="002F37F8">
        <w:rPr>
          <w:rFonts w:ascii="Calibri" w:eastAsia="宋体" w:hAnsi="Calibri" w:cs="Times New Roman"/>
          <w:sz w:val="24"/>
          <w:szCs w:val="24"/>
        </w:rPr>
        <w:t>与推广</w:t>
      </w:r>
    </w:p>
    <w:p w14:paraId="43704404" w14:textId="77777777" w:rsidR="0003464D" w:rsidRPr="002F37F8" w:rsidRDefault="0003464D" w:rsidP="002415B6">
      <w:pPr>
        <w:pStyle w:val="a3"/>
        <w:numPr>
          <w:ilvl w:val="0"/>
          <w:numId w:val="12"/>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lastRenderedPageBreak/>
        <w:t>其它</w:t>
      </w:r>
      <w:r w:rsidRPr="002F37F8">
        <w:rPr>
          <w:rFonts w:ascii="Calibri" w:eastAsia="宋体" w:hAnsi="Calibri" w:cs="Times New Roman" w:hint="eastAsia"/>
          <w:sz w:val="24"/>
          <w:szCs w:val="24"/>
          <w:u w:val="single"/>
        </w:rPr>
        <w:t xml:space="preserve">                                </w:t>
      </w:r>
    </w:p>
    <w:p w14:paraId="0085ACFD" w14:textId="4F79A441" w:rsidR="0003464D" w:rsidRPr="002F37F8" w:rsidRDefault="00C22D99" w:rsidP="002415B6">
      <w:pPr>
        <w:pStyle w:val="a3"/>
        <w:numPr>
          <w:ilvl w:val="0"/>
          <w:numId w:val="1"/>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建立</w:t>
      </w:r>
      <w:r w:rsidR="0003464D" w:rsidRPr="002F37F8">
        <w:rPr>
          <w:rFonts w:ascii="Calibri" w:eastAsia="宋体" w:hAnsi="Calibri" w:cs="Times New Roman"/>
          <w:sz w:val="24"/>
          <w:szCs w:val="24"/>
        </w:rPr>
        <w:t>“</w:t>
      </w:r>
      <w:r w:rsidR="0003464D" w:rsidRPr="002F37F8">
        <w:rPr>
          <w:rFonts w:ascii="Calibri" w:eastAsia="宋体" w:hAnsi="Calibri" w:cs="Times New Roman"/>
          <w:sz w:val="24"/>
          <w:szCs w:val="24"/>
        </w:rPr>
        <w:t>知识产权信息服务</w:t>
      </w:r>
      <w:r w:rsidR="0003464D" w:rsidRPr="002F37F8">
        <w:rPr>
          <w:rFonts w:ascii="Calibri" w:eastAsia="宋体" w:hAnsi="Calibri" w:cs="Times New Roman" w:hint="eastAsia"/>
          <w:sz w:val="24"/>
          <w:szCs w:val="24"/>
        </w:rPr>
        <w:t>中心</w:t>
      </w:r>
      <w:r w:rsidR="0003464D" w:rsidRPr="002F37F8">
        <w:rPr>
          <w:rFonts w:ascii="Calibri" w:eastAsia="宋体" w:hAnsi="Calibri" w:cs="Times New Roman"/>
          <w:sz w:val="24"/>
          <w:szCs w:val="24"/>
        </w:rPr>
        <w:t>”</w:t>
      </w:r>
      <w:r w:rsidR="0003464D" w:rsidRPr="002F37F8">
        <w:rPr>
          <w:rFonts w:ascii="Calibri" w:eastAsia="宋体" w:hAnsi="Calibri" w:cs="Times New Roman" w:hint="eastAsia"/>
          <w:sz w:val="24"/>
          <w:szCs w:val="24"/>
        </w:rPr>
        <w:t>，您</w:t>
      </w:r>
      <w:r w:rsidR="0003464D" w:rsidRPr="002F37F8">
        <w:rPr>
          <w:rFonts w:ascii="Calibri" w:eastAsia="宋体" w:hAnsi="Calibri" w:cs="Times New Roman"/>
          <w:sz w:val="24"/>
          <w:szCs w:val="24"/>
        </w:rPr>
        <w:t>认为</w:t>
      </w:r>
      <w:r w:rsidRPr="002F37F8">
        <w:rPr>
          <w:rFonts w:ascii="Calibri" w:eastAsia="宋体" w:hAnsi="Calibri" w:cs="Times New Roman" w:hint="eastAsia"/>
          <w:sz w:val="24"/>
          <w:szCs w:val="24"/>
        </w:rPr>
        <w:t>应开展</w:t>
      </w:r>
      <w:r w:rsidRPr="002F37F8">
        <w:rPr>
          <w:rFonts w:ascii="Calibri" w:eastAsia="宋体" w:hAnsi="Calibri" w:cs="Times New Roman"/>
          <w:sz w:val="24"/>
          <w:szCs w:val="24"/>
        </w:rPr>
        <w:t>哪</w:t>
      </w:r>
      <w:r w:rsidR="0003464D" w:rsidRPr="002F37F8">
        <w:rPr>
          <w:rFonts w:ascii="Calibri" w:eastAsia="宋体" w:hAnsi="Calibri" w:cs="Times New Roman"/>
          <w:sz w:val="24"/>
          <w:szCs w:val="24"/>
        </w:rPr>
        <w:t>些服务？</w:t>
      </w:r>
      <w:r w:rsidR="0003464D" w:rsidRPr="002F37F8">
        <w:rPr>
          <w:rFonts w:ascii="Calibri" w:eastAsia="宋体" w:hAnsi="Calibri" w:cs="Times New Roman" w:hint="eastAsia"/>
          <w:sz w:val="24"/>
          <w:szCs w:val="24"/>
        </w:rPr>
        <w:t>（</w:t>
      </w:r>
      <w:r w:rsidR="0003464D" w:rsidRPr="002F37F8">
        <w:rPr>
          <w:rFonts w:ascii="Calibri" w:eastAsia="宋体" w:hAnsi="Calibri" w:cs="Times New Roman" w:hint="eastAsia"/>
          <w:sz w:val="24"/>
          <w:szCs w:val="24"/>
        </w:rPr>
        <w:t xml:space="preserve">    </w:t>
      </w:r>
      <w:r w:rsidR="0003464D" w:rsidRPr="002F37F8">
        <w:rPr>
          <w:rFonts w:ascii="Calibri" w:eastAsia="宋体" w:hAnsi="Calibri" w:cs="Times New Roman" w:hint="eastAsia"/>
          <w:sz w:val="24"/>
          <w:szCs w:val="24"/>
        </w:rPr>
        <w:t>）（可多选）</w:t>
      </w:r>
    </w:p>
    <w:p w14:paraId="234A22D4" w14:textId="77777777" w:rsidR="0003464D" w:rsidRPr="002F37F8" w:rsidRDefault="0003464D" w:rsidP="002415B6">
      <w:pPr>
        <w:pStyle w:val="a3"/>
        <w:numPr>
          <w:ilvl w:val="0"/>
          <w:numId w:val="13"/>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参与</w:t>
      </w:r>
      <w:r w:rsidRPr="002F37F8">
        <w:rPr>
          <w:rFonts w:ascii="Calibri" w:eastAsia="宋体" w:hAnsi="Calibri" w:cs="Times New Roman"/>
          <w:sz w:val="24"/>
          <w:szCs w:val="24"/>
        </w:rPr>
        <w:t>学校</w:t>
      </w:r>
      <w:r w:rsidRPr="002F37F8">
        <w:rPr>
          <w:rFonts w:ascii="Calibri" w:eastAsia="宋体" w:hAnsi="Calibri" w:cs="Times New Roman" w:hint="eastAsia"/>
          <w:sz w:val="24"/>
          <w:szCs w:val="24"/>
        </w:rPr>
        <w:t>与</w:t>
      </w:r>
      <w:r w:rsidRPr="002F37F8">
        <w:rPr>
          <w:rFonts w:ascii="Calibri" w:eastAsia="宋体" w:hAnsi="Calibri" w:cs="Times New Roman"/>
          <w:sz w:val="24"/>
          <w:szCs w:val="24"/>
        </w:rPr>
        <w:t>知识产权相关的重大活动</w:t>
      </w:r>
      <w:r w:rsidRPr="002F37F8">
        <w:rPr>
          <w:rFonts w:ascii="Calibri" w:eastAsia="宋体" w:hAnsi="Calibri" w:cs="Times New Roman" w:hint="eastAsia"/>
          <w:sz w:val="24"/>
          <w:szCs w:val="24"/>
        </w:rPr>
        <w:t>，</w:t>
      </w:r>
      <w:r w:rsidRPr="002F37F8">
        <w:rPr>
          <w:rFonts w:ascii="Calibri" w:eastAsia="宋体" w:hAnsi="Calibri" w:cs="Times New Roman"/>
          <w:sz w:val="24"/>
          <w:szCs w:val="24"/>
        </w:rPr>
        <w:t>提供意见和建议</w:t>
      </w:r>
    </w:p>
    <w:p w14:paraId="1C56C858" w14:textId="77777777" w:rsidR="0003464D" w:rsidRPr="002F37F8" w:rsidRDefault="0003464D" w:rsidP="002415B6">
      <w:pPr>
        <w:pStyle w:val="a3"/>
        <w:numPr>
          <w:ilvl w:val="0"/>
          <w:numId w:val="13"/>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提升</w:t>
      </w:r>
      <w:r w:rsidRPr="002F37F8">
        <w:rPr>
          <w:rFonts w:ascii="Calibri" w:eastAsia="宋体" w:hAnsi="Calibri" w:cs="Times New Roman"/>
          <w:sz w:val="24"/>
          <w:szCs w:val="24"/>
        </w:rPr>
        <w:t>学校的专利质量</w:t>
      </w:r>
      <w:r w:rsidRPr="002F37F8">
        <w:rPr>
          <w:rFonts w:ascii="Calibri" w:eastAsia="宋体" w:hAnsi="Calibri" w:cs="Times New Roman" w:hint="eastAsia"/>
          <w:sz w:val="24"/>
          <w:szCs w:val="24"/>
        </w:rPr>
        <w:t>，</w:t>
      </w:r>
      <w:r w:rsidRPr="002F37F8">
        <w:rPr>
          <w:rFonts w:ascii="Calibri" w:eastAsia="宋体" w:hAnsi="Calibri" w:cs="Times New Roman"/>
          <w:sz w:val="24"/>
          <w:szCs w:val="24"/>
        </w:rPr>
        <w:t>支持转移转化</w:t>
      </w:r>
    </w:p>
    <w:p w14:paraId="4850AC0A" w14:textId="77777777" w:rsidR="0003464D" w:rsidRPr="002F37F8" w:rsidRDefault="0003464D" w:rsidP="002415B6">
      <w:pPr>
        <w:pStyle w:val="a3"/>
        <w:numPr>
          <w:ilvl w:val="0"/>
          <w:numId w:val="13"/>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在</w:t>
      </w:r>
      <w:r w:rsidRPr="002F37F8">
        <w:rPr>
          <w:rFonts w:ascii="Calibri" w:eastAsia="宋体" w:hAnsi="Calibri" w:cs="Times New Roman"/>
          <w:sz w:val="24"/>
          <w:szCs w:val="24"/>
        </w:rPr>
        <w:t>校内的</w:t>
      </w:r>
      <w:r w:rsidRPr="002F37F8">
        <w:rPr>
          <w:rFonts w:ascii="Calibri" w:eastAsia="宋体" w:hAnsi="Calibri" w:cs="Times New Roman" w:hint="eastAsia"/>
          <w:sz w:val="24"/>
          <w:szCs w:val="24"/>
        </w:rPr>
        <w:t>推广</w:t>
      </w:r>
      <w:r w:rsidRPr="002F37F8">
        <w:rPr>
          <w:rFonts w:ascii="Calibri" w:eastAsia="宋体" w:hAnsi="Calibri" w:cs="Times New Roman"/>
          <w:sz w:val="24"/>
          <w:szCs w:val="24"/>
        </w:rPr>
        <w:t>与宣传</w:t>
      </w:r>
    </w:p>
    <w:p w14:paraId="59E4CDD4" w14:textId="77777777" w:rsidR="0003464D" w:rsidRPr="002F37F8" w:rsidRDefault="0003464D" w:rsidP="002415B6">
      <w:pPr>
        <w:pStyle w:val="a3"/>
        <w:numPr>
          <w:ilvl w:val="0"/>
          <w:numId w:val="13"/>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对</w:t>
      </w:r>
      <w:r w:rsidRPr="002F37F8">
        <w:rPr>
          <w:rFonts w:ascii="Calibri" w:eastAsia="宋体" w:hAnsi="Calibri" w:cs="Times New Roman"/>
          <w:sz w:val="24"/>
          <w:szCs w:val="24"/>
        </w:rPr>
        <w:t>科研人员及学生</w:t>
      </w:r>
      <w:r w:rsidRPr="002F37F8">
        <w:rPr>
          <w:rFonts w:ascii="Calibri" w:eastAsia="宋体" w:hAnsi="Calibri" w:cs="Times New Roman" w:hint="eastAsia"/>
          <w:sz w:val="24"/>
          <w:szCs w:val="24"/>
        </w:rPr>
        <w:t>开展培训</w:t>
      </w:r>
    </w:p>
    <w:p w14:paraId="39B921D2" w14:textId="77777777" w:rsidR="0003464D" w:rsidRPr="002F37F8" w:rsidRDefault="0003464D" w:rsidP="002415B6">
      <w:pPr>
        <w:pStyle w:val="a3"/>
        <w:numPr>
          <w:ilvl w:val="0"/>
          <w:numId w:val="13"/>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为学校</w:t>
      </w:r>
      <w:r w:rsidRPr="002F37F8">
        <w:rPr>
          <w:rFonts w:ascii="Calibri" w:eastAsia="宋体" w:hAnsi="Calibri" w:cs="Times New Roman"/>
          <w:sz w:val="24"/>
          <w:szCs w:val="24"/>
        </w:rPr>
        <w:t>的相关部门</w:t>
      </w:r>
      <w:r w:rsidRPr="002F37F8">
        <w:rPr>
          <w:rFonts w:ascii="Calibri" w:eastAsia="宋体" w:hAnsi="Calibri" w:cs="Times New Roman" w:hint="eastAsia"/>
          <w:sz w:val="24"/>
          <w:szCs w:val="24"/>
        </w:rPr>
        <w:t>提供</w:t>
      </w:r>
      <w:r w:rsidRPr="002F37F8">
        <w:rPr>
          <w:rFonts w:ascii="Calibri" w:eastAsia="宋体" w:hAnsi="Calibri" w:cs="Times New Roman"/>
          <w:sz w:val="24"/>
          <w:szCs w:val="24"/>
        </w:rPr>
        <w:t>知识产权信息服务</w:t>
      </w:r>
      <w:r w:rsidRPr="002F37F8">
        <w:rPr>
          <w:rFonts w:ascii="Calibri" w:eastAsia="宋体" w:hAnsi="Calibri" w:cs="Times New Roman" w:hint="eastAsia"/>
          <w:sz w:val="24"/>
          <w:szCs w:val="24"/>
        </w:rPr>
        <w:t>工作</w:t>
      </w:r>
    </w:p>
    <w:p w14:paraId="089F386B" w14:textId="32BE5F7A" w:rsidR="00C22D99" w:rsidRPr="002F37F8" w:rsidRDefault="00C22D99" w:rsidP="002415B6">
      <w:pPr>
        <w:pStyle w:val="a3"/>
        <w:numPr>
          <w:ilvl w:val="0"/>
          <w:numId w:val="13"/>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为</w:t>
      </w:r>
      <w:r w:rsidRPr="002F37F8">
        <w:rPr>
          <w:rFonts w:ascii="Calibri" w:eastAsia="宋体" w:hAnsi="Calibri" w:cs="Times New Roman"/>
          <w:sz w:val="24"/>
          <w:szCs w:val="24"/>
        </w:rPr>
        <w:t>社会（</w:t>
      </w:r>
      <w:r w:rsidRPr="002F37F8">
        <w:rPr>
          <w:rFonts w:ascii="Calibri" w:eastAsia="宋体" w:hAnsi="Calibri" w:cs="Times New Roman" w:hint="eastAsia"/>
          <w:sz w:val="24"/>
          <w:szCs w:val="24"/>
        </w:rPr>
        <w:t>校外</w:t>
      </w:r>
      <w:r w:rsidRPr="002F37F8">
        <w:rPr>
          <w:rFonts w:ascii="Calibri" w:eastAsia="宋体" w:hAnsi="Calibri" w:cs="Times New Roman"/>
          <w:sz w:val="24"/>
          <w:szCs w:val="24"/>
        </w:rPr>
        <w:t>）</w:t>
      </w:r>
      <w:r w:rsidRPr="002F37F8">
        <w:rPr>
          <w:rFonts w:ascii="Calibri" w:eastAsia="宋体" w:hAnsi="Calibri" w:cs="Times New Roman" w:hint="eastAsia"/>
          <w:sz w:val="24"/>
          <w:szCs w:val="24"/>
        </w:rPr>
        <w:t>有关</w:t>
      </w:r>
      <w:r w:rsidRPr="002F37F8">
        <w:rPr>
          <w:rFonts w:ascii="Calibri" w:eastAsia="宋体" w:hAnsi="Calibri" w:cs="Times New Roman"/>
          <w:sz w:val="24"/>
          <w:szCs w:val="24"/>
        </w:rPr>
        <w:t>机构提供信息服务</w:t>
      </w:r>
    </w:p>
    <w:p w14:paraId="0E534D09" w14:textId="77777777" w:rsidR="0003464D" w:rsidRPr="002F37F8" w:rsidRDefault="0003464D" w:rsidP="002415B6">
      <w:pPr>
        <w:pStyle w:val="a3"/>
        <w:numPr>
          <w:ilvl w:val="0"/>
          <w:numId w:val="13"/>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其它</w:t>
      </w:r>
      <w:r w:rsidRPr="002F37F8">
        <w:rPr>
          <w:rFonts w:ascii="Calibri" w:eastAsia="宋体" w:hAnsi="Calibri" w:cs="Times New Roman" w:hint="eastAsia"/>
          <w:sz w:val="24"/>
          <w:szCs w:val="24"/>
          <w:u w:val="single"/>
        </w:rPr>
        <w:t xml:space="preserve">                                </w:t>
      </w:r>
    </w:p>
    <w:p w14:paraId="359475D9" w14:textId="443110C6" w:rsidR="0003464D" w:rsidRPr="002F37F8" w:rsidRDefault="0003464D" w:rsidP="002415B6">
      <w:pPr>
        <w:pStyle w:val="a3"/>
        <w:numPr>
          <w:ilvl w:val="0"/>
          <w:numId w:val="1"/>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sz w:val="24"/>
          <w:szCs w:val="24"/>
        </w:rPr>
        <w:t>建立知识产权信息服务机构</w:t>
      </w:r>
      <w:r w:rsidRPr="002F37F8">
        <w:rPr>
          <w:rFonts w:ascii="Calibri" w:eastAsia="宋体" w:hAnsi="Calibri" w:cs="Times New Roman" w:hint="eastAsia"/>
          <w:sz w:val="24"/>
          <w:szCs w:val="24"/>
        </w:rPr>
        <w:t>，</w:t>
      </w:r>
      <w:r w:rsidRPr="002F37F8">
        <w:rPr>
          <w:rFonts w:ascii="Calibri" w:eastAsia="宋体" w:hAnsi="Calibri" w:cs="Times New Roman"/>
          <w:sz w:val="24"/>
          <w:szCs w:val="24"/>
        </w:rPr>
        <w:t>您认为</w:t>
      </w:r>
      <w:r w:rsidRPr="002F37F8">
        <w:rPr>
          <w:rFonts w:ascii="Calibri" w:eastAsia="宋体" w:hAnsi="Calibri" w:cs="Times New Roman" w:hint="eastAsia"/>
          <w:sz w:val="24"/>
          <w:szCs w:val="24"/>
        </w:rPr>
        <w:t>服务收费</w:t>
      </w:r>
      <w:r w:rsidRPr="002F37F8">
        <w:rPr>
          <w:rFonts w:ascii="Calibri" w:eastAsia="宋体" w:hAnsi="Calibri" w:cs="Times New Roman"/>
          <w:sz w:val="24"/>
          <w:szCs w:val="24"/>
        </w:rPr>
        <w:t>方面应该是</w:t>
      </w:r>
      <w:r w:rsidRPr="002F37F8">
        <w:rPr>
          <w:rFonts w:ascii="Calibri" w:eastAsia="宋体" w:hAnsi="Calibri" w:cs="Times New Roman" w:hint="eastAsia"/>
          <w:sz w:val="24"/>
          <w:szCs w:val="24"/>
        </w:rPr>
        <w:t>（</w:t>
      </w:r>
      <w:r w:rsidRPr="002F37F8">
        <w:rPr>
          <w:rFonts w:ascii="Calibri" w:eastAsia="宋体" w:hAnsi="Calibri" w:cs="Times New Roman" w:hint="eastAsia"/>
          <w:sz w:val="24"/>
          <w:szCs w:val="24"/>
        </w:rPr>
        <w:t xml:space="preserve">    </w:t>
      </w:r>
      <w:r w:rsidRPr="002F37F8">
        <w:rPr>
          <w:rFonts w:ascii="Calibri" w:eastAsia="宋体" w:hAnsi="Calibri" w:cs="Times New Roman" w:hint="eastAsia"/>
          <w:sz w:val="24"/>
          <w:szCs w:val="24"/>
        </w:rPr>
        <w:t>）。</w:t>
      </w:r>
    </w:p>
    <w:p w14:paraId="1B79C992" w14:textId="77777777" w:rsidR="0003464D" w:rsidRPr="002F37F8" w:rsidRDefault="0003464D" w:rsidP="002415B6">
      <w:pPr>
        <w:pStyle w:val="a3"/>
        <w:numPr>
          <w:ilvl w:val="0"/>
          <w:numId w:val="14"/>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商业</w:t>
      </w:r>
      <w:r w:rsidRPr="002F37F8">
        <w:rPr>
          <w:rFonts w:ascii="Calibri" w:eastAsia="宋体" w:hAnsi="Calibri" w:cs="Times New Roman"/>
          <w:sz w:val="24"/>
          <w:szCs w:val="24"/>
        </w:rPr>
        <w:t>盈利性</w:t>
      </w:r>
      <w:r w:rsidRPr="002F37F8">
        <w:rPr>
          <w:rFonts w:ascii="Calibri" w:eastAsia="宋体" w:hAnsi="Calibri" w:cs="Times New Roman" w:hint="eastAsia"/>
          <w:sz w:val="24"/>
          <w:szCs w:val="24"/>
        </w:rPr>
        <w:t>收费服务</w:t>
      </w:r>
    </w:p>
    <w:p w14:paraId="2A36A14F" w14:textId="77777777" w:rsidR="0003464D" w:rsidRPr="002F37F8" w:rsidRDefault="0003464D" w:rsidP="002415B6">
      <w:pPr>
        <w:pStyle w:val="a3"/>
        <w:numPr>
          <w:ilvl w:val="0"/>
          <w:numId w:val="14"/>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公益性</w:t>
      </w:r>
      <w:r w:rsidRPr="002F37F8">
        <w:rPr>
          <w:rFonts w:ascii="Calibri" w:eastAsia="宋体" w:hAnsi="Calibri" w:cs="Times New Roman"/>
          <w:sz w:val="24"/>
          <w:szCs w:val="24"/>
        </w:rPr>
        <w:t>非盈利服务</w:t>
      </w:r>
      <w:r w:rsidRPr="002F37F8">
        <w:rPr>
          <w:rFonts w:ascii="Calibri" w:eastAsia="宋体" w:hAnsi="Calibri" w:cs="Times New Roman" w:hint="eastAsia"/>
          <w:sz w:val="24"/>
          <w:szCs w:val="24"/>
        </w:rPr>
        <w:t>，合理</w:t>
      </w:r>
      <w:r w:rsidRPr="002F37F8">
        <w:rPr>
          <w:rFonts w:ascii="Calibri" w:eastAsia="宋体" w:hAnsi="Calibri" w:cs="Times New Roman"/>
          <w:sz w:val="24"/>
          <w:szCs w:val="24"/>
        </w:rPr>
        <w:t>收费</w:t>
      </w:r>
    </w:p>
    <w:p w14:paraId="0CD7212E" w14:textId="77777777" w:rsidR="0003464D" w:rsidRPr="002F37F8" w:rsidRDefault="0003464D" w:rsidP="002415B6">
      <w:pPr>
        <w:pStyle w:val="a3"/>
        <w:numPr>
          <w:ilvl w:val="0"/>
          <w:numId w:val="14"/>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sz w:val="24"/>
          <w:szCs w:val="24"/>
        </w:rPr>
        <w:t>公益性</w:t>
      </w:r>
      <w:r w:rsidRPr="002F37F8">
        <w:rPr>
          <w:rFonts w:ascii="Calibri" w:eastAsia="宋体" w:hAnsi="Calibri" w:cs="Times New Roman" w:hint="eastAsia"/>
          <w:sz w:val="24"/>
          <w:szCs w:val="24"/>
        </w:rPr>
        <w:t>不</w:t>
      </w:r>
      <w:r w:rsidRPr="002F37F8">
        <w:rPr>
          <w:rFonts w:ascii="Calibri" w:eastAsia="宋体" w:hAnsi="Calibri" w:cs="Times New Roman"/>
          <w:sz w:val="24"/>
          <w:szCs w:val="24"/>
        </w:rPr>
        <w:t>收费服务</w:t>
      </w:r>
    </w:p>
    <w:p w14:paraId="34208E25" w14:textId="77777777" w:rsidR="0003464D" w:rsidRPr="002F37F8" w:rsidRDefault="0003464D" w:rsidP="002415B6">
      <w:pPr>
        <w:pStyle w:val="a3"/>
        <w:numPr>
          <w:ilvl w:val="0"/>
          <w:numId w:val="14"/>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其他</w:t>
      </w:r>
      <w:r w:rsidRPr="002F37F8">
        <w:rPr>
          <w:rFonts w:ascii="Calibri" w:eastAsia="宋体" w:hAnsi="Calibri" w:cs="Times New Roman" w:hint="eastAsia"/>
          <w:sz w:val="24"/>
          <w:szCs w:val="24"/>
          <w:u w:val="single"/>
        </w:rPr>
        <w:t xml:space="preserve">           </w:t>
      </w:r>
      <w:r w:rsidRPr="002F37F8">
        <w:rPr>
          <w:rFonts w:ascii="Calibri" w:eastAsia="宋体" w:hAnsi="Calibri" w:cs="Times New Roman"/>
          <w:sz w:val="24"/>
          <w:szCs w:val="24"/>
          <w:u w:val="single"/>
        </w:rPr>
        <w:t xml:space="preserve">               </w:t>
      </w:r>
      <w:r w:rsidRPr="002F37F8">
        <w:rPr>
          <w:rFonts w:ascii="Calibri" w:eastAsia="宋体" w:hAnsi="Calibri" w:cs="Times New Roman" w:hint="eastAsia"/>
          <w:sz w:val="24"/>
          <w:szCs w:val="24"/>
          <w:u w:val="single"/>
        </w:rPr>
        <w:t xml:space="preserve">       </w:t>
      </w:r>
      <w:r w:rsidRPr="002F37F8">
        <w:rPr>
          <w:rFonts w:ascii="Calibri" w:eastAsia="宋体" w:hAnsi="Calibri" w:cs="Times New Roman"/>
          <w:sz w:val="24"/>
          <w:szCs w:val="24"/>
        </w:rPr>
        <w:t xml:space="preserve"> </w:t>
      </w:r>
    </w:p>
    <w:p w14:paraId="12833DD8" w14:textId="5E2A7874" w:rsidR="0003464D" w:rsidRPr="002F37F8" w:rsidRDefault="0003464D" w:rsidP="002415B6">
      <w:pPr>
        <w:pStyle w:val="a3"/>
        <w:numPr>
          <w:ilvl w:val="0"/>
          <w:numId w:val="1"/>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sz w:val="24"/>
          <w:szCs w:val="24"/>
        </w:rPr>
        <w:t>建立知识产权信息服务机构</w:t>
      </w:r>
      <w:r w:rsidRPr="002F37F8">
        <w:rPr>
          <w:rFonts w:ascii="Calibri" w:eastAsia="宋体" w:hAnsi="Calibri" w:cs="Times New Roman" w:hint="eastAsia"/>
          <w:sz w:val="24"/>
          <w:szCs w:val="24"/>
        </w:rPr>
        <w:t>，</w:t>
      </w:r>
      <w:r w:rsidRPr="002F37F8">
        <w:rPr>
          <w:rFonts w:ascii="Calibri" w:eastAsia="宋体" w:hAnsi="Calibri" w:cs="Times New Roman"/>
          <w:sz w:val="24"/>
          <w:szCs w:val="24"/>
        </w:rPr>
        <w:t>您认为服务</w:t>
      </w:r>
      <w:r w:rsidR="00C22D99" w:rsidRPr="002F37F8">
        <w:rPr>
          <w:rFonts w:ascii="Calibri" w:eastAsia="宋体" w:hAnsi="Calibri" w:cs="Times New Roman" w:hint="eastAsia"/>
          <w:sz w:val="24"/>
          <w:szCs w:val="24"/>
        </w:rPr>
        <w:t>对象</w:t>
      </w:r>
      <w:r w:rsidRPr="002F37F8">
        <w:rPr>
          <w:rFonts w:ascii="Calibri" w:eastAsia="宋体" w:hAnsi="Calibri" w:cs="Times New Roman"/>
          <w:sz w:val="24"/>
          <w:szCs w:val="24"/>
        </w:rPr>
        <w:t>应该是</w:t>
      </w:r>
      <w:r w:rsidRPr="002F37F8">
        <w:rPr>
          <w:rFonts w:ascii="Calibri" w:eastAsia="宋体" w:hAnsi="Calibri" w:cs="Times New Roman" w:hint="eastAsia"/>
          <w:sz w:val="24"/>
          <w:szCs w:val="24"/>
        </w:rPr>
        <w:t>（</w:t>
      </w:r>
      <w:r w:rsidRPr="002F37F8">
        <w:rPr>
          <w:rFonts w:ascii="Calibri" w:eastAsia="宋体" w:hAnsi="Calibri" w:cs="Times New Roman" w:hint="eastAsia"/>
          <w:sz w:val="24"/>
          <w:szCs w:val="24"/>
        </w:rPr>
        <w:t xml:space="preserve">    </w:t>
      </w:r>
      <w:r w:rsidRPr="002F37F8">
        <w:rPr>
          <w:rFonts w:ascii="Calibri" w:eastAsia="宋体" w:hAnsi="Calibri" w:cs="Times New Roman" w:hint="eastAsia"/>
          <w:sz w:val="24"/>
          <w:szCs w:val="24"/>
        </w:rPr>
        <w:t>）。</w:t>
      </w:r>
    </w:p>
    <w:p w14:paraId="4FE8327A" w14:textId="77777777" w:rsidR="0003464D" w:rsidRPr="002F37F8" w:rsidRDefault="0003464D" w:rsidP="002415B6">
      <w:pPr>
        <w:pStyle w:val="a3"/>
        <w:numPr>
          <w:ilvl w:val="0"/>
          <w:numId w:val="16"/>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主要</w:t>
      </w:r>
      <w:r w:rsidRPr="002F37F8">
        <w:rPr>
          <w:rFonts w:ascii="Calibri" w:eastAsia="宋体" w:hAnsi="Calibri" w:cs="Times New Roman"/>
          <w:sz w:val="24"/>
          <w:szCs w:val="24"/>
        </w:rPr>
        <w:t>对校内服务</w:t>
      </w:r>
    </w:p>
    <w:p w14:paraId="19E55634" w14:textId="77777777" w:rsidR="0003464D" w:rsidRPr="002F37F8" w:rsidRDefault="0003464D" w:rsidP="002415B6">
      <w:pPr>
        <w:pStyle w:val="a3"/>
        <w:numPr>
          <w:ilvl w:val="0"/>
          <w:numId w:val="16"/>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主要</w:t>
      </w:r>
      <w:r w:rsidRPr="002F37F8">
        <w:rPr>
          <w:rFonts w:ascii="Calibri" w:eastAsia="宋体" w:hAnsi="Calibri" w:cs="Times New Roman"/>
          <w:sz w:val="24"/>
          <w:szCs w:val="24"/>
        </w:rPr>
        <w:t>对校外提供社会服务</w:t>
      </w:r>
    </w:p>
    <w:p w14:paraId="0E28C13D" w14:textId="77777777" w:rsidR="0003464D" w:rsidRPr="002F37F8" w:rsidRDefault="0003464D" w:rsidP="002415B6">
      <w:pPr>
        <w:pStyle w:val="a3"/>
        <w:numPr>
          <w:ilvl w:val="0"/>
          <w:numId w:val="16"/>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主要</w:t>
      </w:r>
      <w:r w:rsidRPr="002F37F8">
        <w:rPr>
          <w:rFonts w:ascii="Calibri" w:eastAsia="宋体" w:hAnsi="Calibri" w:cs="Times New Roman"/>
          <w:sz w:val="24"/>
          <w:szCs w:val="24"/>
        </w:rPr>
        <w:t>是校内服务，有能力可提供校外服务</w:t>
      </w:r>
    </w:p>
    <w:p w14:paraId="4C8A0B6A" w14:textId="77777777" w:rsidR="0003464D" w:rsidRPr="002F37F8" w:rsidRDefault="0003464D" w:rsidP="002415B6">
      <w:pPr>
        <w:pStyle w:val="a3"/>
        <w:numPr>
          <w:ilvl w:val="0"/>
          <w:numId w:val="16"/>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其他</w:t>
      </w:r>
      <w:r w:rsidRPr="002F37F8">
        <w:rPr>
          <w:rFonts w:ascii="Calibri" w:eastAsia="宋体" w:hAnsi="Calibri" w:cs="Times New Roman" w:hint="eastAsia"/>
          <w:sz w:val="24"/>
          <w:szCs w:val="24"/>
          <w:u w:val="single"/>
        </w:rPr>
        <w:t xml:space="preserve">           </w:t>
      </w:r>
      <w:r w:rsidRPr="002F37F8">
        <w:rPr>
          <w:rFonts w:ascii="Calibri" w:eastAsia="宋体" w:hAnsi="Calibri" w:cs="Times New Roman"/>
          <w:sz w:val="24"/>
          <w:szCs w:val="24"/>
          <w:u w:val="single"/>
        </w:rPr>
        <w:t xml:space="preserve">               </w:t>
      </w:r>
      <w:r w:rsidRPr="002F37F8">
        <w:rPr>
          <w:rFonts w:ascii="Calibri" w:eastAsia="宋体" w:hAnsi="Calibri" w:cs="Times New Roman" w:hint="eastAsia"/>
          <w:sz w:val="24"/>
          <w:szCs w:val="24"/>
          <w:u w:val="single"/>
        </w:rPr>
        <w:t xml:space="preserve">       </w:t>
      </w:r>
      <w:r w:rsidRPr="002F37F8">
        <w:rPr>
          <w:rFonts w:ascii="Calibri" w:eastAsia="宋体" w:hAnsi="Calibri" w:cs="Times New Roman"/>
          <w:sz w:val="24"/>
          <w:szCs w:val="24"/>
        </w:rPr>
        <w:t xml:space="preserve"> </w:t>
      </w:r>
    </w:p>
    <w:p w14:paraId="4874E117" w14:textId="1AB2017A" w:rsidR="00C22D99" w:rsidRPr="002F37F8" w:rsidRDefault="00C22D99" w:rsidP="002415B6">
      <w:pPr>
        <w:pStyle w:val="a3"/>
        <w:numPr>
          <w:ilvl w:val="0"/>
          <w:numId w:val="1"/>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您认为知识产权信息服务</w:t>
      </w:r>
      <w:r w:rsidRPr="002F37F8">
        <w:rPr>
          <w:rFonts w:ascii="Calibri" w:eastAsia="宋体" w:hAnsi="Calibri" w:cs="Times New Roman"/>
          <w:sz w:val="24"/>
          <w:szCs w:val="24"/>
        </w:rPr>
        <w:t>对学校</w:t>
      </w:r>
      <w:r w:rsidRPr="002F37F8">
        <w:rPr>
          <w:rFonts w:ascii="Calibri" w:eastAsia="宋体" w:hAnsi="Calibri" w:cs="Times New Roman" w:hint="eastAsia"/>
          <w:sz w:val="24"/>
          <w:szCs w:val="24"/>
        </w:rPr>
        <w:t>创新</w:t>
      </w:r>
      <w:r w:rsidRPr="002F37F8">
        <w:rPr>
          <w:rFonts w:ascii="Calibri" w:eastAsia="宋体" w:hAnsi="Calibri" w:cs="Times New Roman"/>
          <w:sz w:val="24"/>
          <w:szCs w:val="24"/>
        </w:rPr>
        <w:t>人才培养及科技创新工作</w:t>
      </w:r>
      <w:r w:rsidR="00670D83" w:rsidRPr="002F37F8">
        <w:rPr>
          <w:rFonts w:ascii="Calibri" w:eastAsia="宋体" w:hAnsi="Calibri" w:cs="Times New Roman" w:hint="eastAsia"/>
          <w:sz w:val="24"/>
          <w:szCs w:val="24"/>
        </w:rPr>
        <w:t>应</w:t>
      </w:r>
      <w:r w:rsidR="00670D83" w:rsidRPr="002F37F8">
        <w:rPr>
          <w:rFonts w:ascii="Calibri" w:eastAsia="宋体" w:hAnsi="Calibri" w:cs="Times New Roman"/>
          <w:sz w:val="24"/>
          <w:szCs w:val="24"/>
        </w:rPr>
        <w:t>提供怎样的帮助</w:t>
      </w:r>
      <w:r w:rsidRPr="002F37F8">
        <w:rPr>
          <w:rFonts w:ascii="Calibri" w:eastAsia="宋体" w:hAnsi="Calibri" w:cs="Times New Roman"/>
          <w:sz w:val="24"/>
          <w:szCs w:val="24"/>
        </w:rPr>
        <w:t>（）</w:t>
      </w:r>
    </w:p>
    <w:p w14:paraId="37D57278" w14:textId="2A33EF22" w:rsidR="00C22D99" w:rsidRPr="002F37F8" w:rsidRDefault="00C22D99" w:rsidP="002415B6">
      <w:pPr>
        <w:pStyle w:val="a3"/>
        <w:numPr>
          <w:ilvl w:val="0"/>
          <w:numId w:val="8"/>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开展</w:t>
      </w:r>
      <w:r w:rsidRPr="002F37F8">
        <w:rPr>
          <w:rFonts w:ascii="Calibri" w:eastAsia="宋体" w:hAnsi="Calibri" w:cs="Times New Roman"/>
          <w:sz w:val="24"/>
          <w:szCs w:val="24"/>
        </w:rPr>
        <w:t>知识产权专项服务</w:t>
      </w:r>
    </w:p>
    <w:p w14:paraId="2569A739" w14:textId="059CF4CC" w:rsidR="00C22D99" w:rsidRPr="002F37F8" w:rsidRDefault="00C22D99" w:rsidP="002415B6">
      <w:pPr>
        <w:pStyle w:val="a3"/>
        <w:numPr>
          <w:ilvl w:val="0"/>
          <w:numId w:val="8"/>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开设</w:t>
      </w:r>
      <w:r w:rsidRPr="002F37F8">
        <w:rPr>
          <w:rFonts w:ascii="Calibri" w:eastAsia="宋体" w:hAnsi="Calibri" w:cs="Times New Roman"/>
          <w:sz w:val="24"/>
          <w:szCs w:val="24"/>
        </w:rPr>
        <w:t>知识产权相关课程</w:t>
      </w:r>
    </w:p>
    <w:p w14:paraId="7167DC3F" w14:textId="2CF2D79A" w:rsidR="00C22D99" w:rsidRPr="002F37F8" w:rsidRDefault="00C22D99" w:rsidP="002415B6">
      <w:pPr>
        <w:pStyle w:val="a3"/>
        <w:numPr>
          <w:ilvl w:val="0"/>
          <w:numId w:val="8"/>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加强</w:t>
      </w:r>
      <w:r w:rsidRPr="002F37F8">
        <w:rPr>
          <w:rFonts w:ascii="Calibri" w:eastAsia="宋体" w:hAnsi="Calibri" w:cs="Times New Roman"/>
          <w:sz w:val="24"/>
          <w:szCs w:val="24"/>
        </w:rPr>
        <w:t>知识产权相关法律教育</w:t>
      </w:r>
    </w:p>
    <w:p w14:paraId="6B04157E" w14:textId="246C55AC" w:rsidR="00C22D99" w:rsidRPr="002F37F8" w:rsidRDefault="00C22D99" w:rsidP="002415B6">
      <w:pPr>
        <w:pStyle w:val="a3"/>
        <w:numPr>
          <w:ilvl w:val="0"/>
          <w:numId w:val="8"/>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提高</w:t>
      </w:r>
      <w:r w:rsidRPr="002F37F8">
        <w:rPr>
          <w:rFonts w:ascii="Calibri" w:eastAsia="宋体" w:hAnsi="Calibri" w:cs="Times New Roman"/>
          <w:sz w:val="24"/>
          <w:szCs w:val="24"/>
        </w:rPr>
        <w:t>师生知识产权</w:t>
      </w:r>
      <w:r w:rsidRPr="002F37F8">
        <w:rPr>
          <w:rFonts w:ascii="Calibri" w:eastAsia="宋体" w:hAnsi="Calibri" w:cs="Times New Roman" w:hint="eastAsia"/>
          <w:sz w:val="24"/>
          <w:szCs w:val="24"/>
        </w:rPr>
        <w:t>意识</w:t>
      </w:r>
    </w:p>
    <w:p w14:paraId="6B1F67FF" w14:textId="363C1635" w:rsidR="00C22D99" w:rsidRPr="002F37F8" w:rsidRDefault="00C22D99" w:rsidP="002415B6">
      <w:pPr>
        <w:pStyle w:val="a3"/>
        <w:numPr>
          <w:ilvl w:val="0"/>
          <w:numId w:val="8"/>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其他</w:t>
      </w:r>
      <w:r w:rsidRPr="002F37F8">
        <w:rPr>
          <w:rFonts w:ascii="Calibri" w:eastAsia="宋体" w:hAnsi="Calibri" w:cs="Times New Roman" w:hint="eastAsia"/>
          <w:sz w:val="24"/>
          <w:szCs w:val="24"/>
          <w:u w:val="single"/>
        </w:rPr>
        <w:t xml:space="preserve">                     </w:t>
      </w:r>
    </w:p>
    <w:p w14:paraId="53FF60CA" w14:textId="670E4244" w:rsidR="0003464D" w:rsidRPr="002F37F8" w:rsidRDefault="0003464D" w:rsidP="002415B6">
      <w:pPr>
        <w:pStyle w:val="a3"/>
        <w:numPr>
          <w:ilvl w:val="0"/>
          <w:numId w:val="1"/>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学校</w:t>
      </w:r>
      <w:r w:rsidR="00C22D99" w:rsidRPr="002F37F8">
        <w:rPr>
          <w:rFonts w:ascii="Calibri" w:eastAsia="宋体" w:hAnsi="Calibri" w:cs="Times New Roman" w:hint="eastAsia"/>
          <w:sz w:val="24"/>
          <w:szCs w:val="24"/>
        </w:rPr>
        <w:t>已经</w:t>
      </w:r>
      <w:r w:rsidRPr="002F37F8">
        <w:rPr>
          <w:rFonts w:ascii="Calibri" w:eastAsia="宋体" w:hAnsi="Calibri" w:cs="Times New Roman" w:hint="eastAsia"/>
          <w:sz w:val="24"/>
          <w:szCs w:val="24"/>
        </w:rPr>
        <w:t>开展了以下哪些知识产权推广</w:t>
      </w:r>
      <w:r w:rsidR="00670D83" w:rsidRPr="002F37F8">
        <w:rPr>
          <w:rFonts w:ascii="Calibri" w:eastAsia="宋体" w:hAnsi="Calibri" w:cs="Times New Roman" w:hint="eastAsia"/>
          <w:sz w:val="24"/>
          <w:szCs w:val="24"/>
        </w:rPr>
        <w:t>或</w:t>
      </w:r>
      <w:r w:rsidRPr="002F37F8">
        <w:rPr>
          <w:rFonts w:ascii="Calibri" w:eastAsia="宋体" w:hAnsi="Calibri" w:cs="Times New Roman" w:hint="eastAsia"/>
          <w:sz w:val="24"/>
          <w:szCs w:val="24"/>
        </w:rPr>
        <w:t>培训（</w:t>
      </w:r>
      <w:r w:rsidRPr="002F37F8">
        <w:rPr>
          <w:rFonts w:ascii="Calibri" w:eastAsia="宋体" w:hAnsi="Calibri" w:cs="Times New Roman" w:hint="eastAsia"/>
          <w:sz w:val="24"/>
          <w:szCs w:val="24"/>
        </w:rPr>
        <w:t xml:space="preserve">    </w:t>
      </w:r>
      <w:r w:rsidRPr="002F37F8">
        <w:rPr>
          <w:rFonts w:ascii="Calibri" w:eastAsia="宋体" w:hAnsi="Calibri" w:cs="Times New Roman" w:hint="eastAsia"/>
          <w:sz w:val="24"/>
          <w:szCs w:val="24"/>
        </w:rPr>
        <w:t>）。（可多选）</w:t>
      </w:r>
    </w:p>
    <w:p w14:paraId="07310C90" w14:textId="77777777" w:rsidR="0003464D" w:rsidRPr="002F37F8" w:rsidRDefault="0003464D" w:rsidP="002415B6">
      <w:pPr>
        <w:pStyle w:val="a3"/>
        <w:numPr>
          <w:ilvl w:val="0"/>
          <w:numId w:val="9"/>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知识产权对科研成果</w:t>
      </w:r>
      <w:r w:rsidRPr="002F37F8">
        <w:rPr>
          <w:rFonts w:ascii="Calibri" w:eastAsia="宋体" w:hAnsi="Calibri" w:cs="Times New Roman"/>
          <w:sz w:val="24"/>
          <w:szCs w:val="24"/>
        </w:rPr>
        <w:t>的保护</w:t>
      </w:r>
    </w:p>
    <w:p w14:paraId="7FBBA85B" w14:textId="77777777" w:rsidR="0003464D" w:rsidRPr="002F37F8" w:rsidRDefault="0003464D" w:rsidP="002415B6">
      <w:pPr>
        <w:pStyle w:val="a3"/>
        <w:numPr>
          <w:ilvl w:val="0"/>
          <w:numId w:val="9"/>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知识产权信息检索、分析、利用</w:t>
      </w:r>
    </w:p>
    <w:p w14:paraId="5D36A62A" w14:textId="77777777" w:rsidR="0003464D" w:rsidRPr="002F37F8" w:rsidRDefault="0003464D" w:rsidP="002415B6">
      <w:pPr>
        <w:pStyle w:val="a3"/>
        <w:numPr>
          <w:ilvl w:val="0"/>
          <w:numId w:val="9"/>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专利数据库使用</w:t>
      </w:r>
    </w:p>
    <w:p w14:paraId="149183E2" w14:textId="77777777" w:rsidR="0003464D" w:rsidRPr="002F37F8" w:rsidRDefault="0003464D" w:rsidP="002415B6">
      <w:pPr>
        <w:pStyle w:val="a3"/>
        <w:numPr>
          <w:ilvl w:val="0"/>
          <w:numId w:val="9"/>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专利</w:t>
      </w:r>
      <w:r w:rsidRPr="002F37F8">
        <w:rPr>
          <w:rFonts w:ascii="Calibri" w:eastAsia="宋体" w:hAnsi="Calibri" w:cs="Times New Roman"/>
          <w:sz w:val="24"/>
          <w:szCs w:val="24"/>
        </w:rPr>
        <w:t>管理系统应用</w:t>
      </w:r>
    </w:p>
    <w:p w14:paraId="7C7676BD" w14:textId="77777777" w:rsidR="00670D83" w:rsidRPr="002F37F8" w:rsidRDefault="00670D83" w:rsidP="002415B6">
      <w:pPr>
        <w:pStyle w:val="a3"/>
        <w:numPr>
          <w:ilvl w:val="0"/>
          <w:numId w:val="9"/>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免费</w:t>
      </w:r>
      <w:r w:rsidRPr="002F37F8">
        <w:rPr>
          <w:rFonts w:ascii="Calibri" w:eastAsia="宋体" w:hAnsi="Calibri" w:cs="Times New Roman"/>
          <w:sz w:val="24"/>
          <w:szCs w:val="24"/>
        </w:rPr>
        <w:t>及收费的</w:t>
      </w:r>
      <w:r w:rsidRPr="002F37F8">
        <w:rPr>
          <w:rFonts w:ascii="Calibri" w:eastAsia="宋体" w:hAnsi="Calibri" w:cs="Times New Roman" w:hint="eastAsia"/>
          <w:sz w:val="24"/>
          <w:szCs w:val="24"/>
        </w:rPr>
        <w:t>专利</w:t>
      </w:r>
      <w:r w:rsidRPr="002F37F8">
        <w:rPr>
          <w:rFonts w:ascii="Calibri" w:eastAsia="宋体" w:hAnsi="Calibri" w:cs="Times New Roman"/>
          <w:sz w:val="24"/>
          <w:szCs w:val="24"/>
        </w:rPr>
        <w:t>信息</w:t>
      </w:r>
      <w:r w:rsidRPr="002F37F8">
        <w:rPr>
          <w:rFonts w:ascii="Calibri" w:eastAsia="宋体" w:hAnsi="Calibri" w:cs="Times New Roman" w:hint="eastAsia"/>
          <w:sz w:val="24"/>
          <w:szCs w:val="24"/>
        </w:rPr>
        <w:t>资</w:t>
      </w:r>
      <w:r w:rsidRPr="002F37F8">
        <w:rPr>
          <w:rFonts w:ascii="Calibri" w:eastAsia="宋体" w:hAnsi="Calibri" w:cs="Times New Roman"/>
          <w:sz w:val="24"/>
          <w:szCs w:val="24"/>
        </w:rPr>
        <w:t>源</w:t>
      </w:r>
      <w:r w:rsidRPr="002F37F8">
        <w:rPr>
          <w:rFonts w:ascii="Calibri" w:eastAsia="宋体" w:hAnsi="Calibri" w:cs="Times New Roman" w:hint="eastAsia"/>
          <w:sz w:val="24"/>
          <w:szCs w:val="24"/>
        </w:rPr>
        <w:t>介绍</w:t>
      </w:r>
    </w:p>
    <w:p w14:paraId="67B6289E" w14:textId="77777777" w:rsidR="00670D83" w:rsidRPr="002F37F8" w:rsidRDefault="00670D83" w:rsidP="002415B6">
      <w:pPr>
        <w:pStyle w:val="a3"/>
        <w:numPr>
          <w:ilvl w:val="0"/>
          <w:numId w:val="9"/>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专利文献</w:t>
      </w:r>
      <w:r w:rsidRPr="002F37F8">
        <w:rPr>
          <w:rFonts w:ascii="Calibri" w:eastAsia="宋体" w:hAnsi="Calibri" w:cs="Times New Roman"/>
          <w:sz w:val="24"/>
          <w:szCs w:val="24"/>
        </w:rPr>
        <w:t>基础知识</w:t>
      </w:r>
    </w:p>
    <w:p w14:paraId="52412E42" w14:textId="77777777" w:rsidR="00670D83" w:rsidRPr="002F37F8" w:rsidRDefault="00670D83" w:rsidP="002415B6">
      <w:pPr>
        <w:pStyle w:val="a3"/>
        <w:numPr>
          <w:ilvl w:val="0"/>
          <w:numId w:val="9"/>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知识产权信息检索、分析及</w:t>
      </w:r>
      <w:r w:rsidRPr="002F37F8">
        <w:rPr>
          <w:rFonts w:ascii="Calibri" w:eastAsia="宋体" w:hAnsi="Calibri" w:cs="Times New Roman"/>
          <w:sz w:val="24"/>
          <w:szCs w:val="24"/>
        </w:rPr>
        <w:t>案例</w:t>
      </w:r>
    </w:p>
    <w:p w14:paraId="2998734B" w14:textId="77777777" w:rsidR="00670D83" w:rsidRPr="002F37F8" w:rsidRDefault="00670D83" w:rsidP="002415B6">
      <w:pPr>
        <w:pStyle w:val="a3"/>
        <w:numPr>
          <w:ilvl w:val="0"/>
          <w:numId w:val="9"/>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lastRenderedPageBreak/>
        <w:t>专利</w:t>
      </w:r>
      <w:r w:rsidRPr="002F37F8">
        <w:rPr>
          <w:rFonts w:ascii="Calibri" w:eastAsia="宋体" w:hAnsi="Calibri" w:cs="Times New Roman"/>
          <w:sz w:val="24"/>
          <w:szCs w:val="24"/>
        </w:rPr>
        <w:t>撰写</w:t>
      </w:r>
    </w:p>
    <w:p w14:paraId="588BCB80" w14:textId="77777777" w:rsidR="00670D83" w:rsidRPr="002F37F8" w:rsidRDefault="00670D83" w:rsidP="002415B6">
      <w:pPr>
        <w:pStyle w:val="a3"/>
        <w:numPr>
          <w:ilvl w:val="0"/>
          <w:numId w:val="9"/>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专利</w:t>
      </w:r>
      <w:r w:rsidRPr="002F37F8">
        <w:rPr>
          <w:rFonts w:ascii="Calibri" w:eastAsia="宋体" w:hAnsi="Calibri" w:cs="Times New Roman"/>
          <w:sz w:val="24"/>
          <w:szCs w:val="24"/>
        </w:rPr>
        <w:t>代理人考试</w:t>
      </w:r>
    </w:p>
    <w:p w14:paraId="060AE3BE" w14:textId="77777777" w:rsidR="00670D83" w:rsidRPr="002F37F8" w:rsidRDefault="00670D83" w:rsidP="002415B6">
      <w:pPr>
        <w:pStyle w:val="a3"/>
        <w:numPr>
          <w:ilvl w:val="0"/>
          <w:numId w:val="9"/>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专利法律</w:t>
      </w:r>
      <w:r w:rsidRPr="002F37F8">
        <w:rPr>
          <w:rFonts w:ascii="Calibri" w:eastAsia="宋体" w:hAnsi="Calibri" w:cs="Times New Roman"/>
          <w:sz w:val="24"/>
          <w:szCs w:val="24"/>
        </w:rPr>
        <w:t>及管理流程</w:t>
      </w:r>
    </w:p>
    <w:p w14:paraId="422527DF" w14:textId="77777777" w:rsidR="00670D83" w:rsidRPr="002F37F8" w:rsidRDefault="00670D83" w:rsidP="002415B6">
      <w:pPr>
        <w:pStyle w:val="a3"/>
        <w:numPr>
          <w:ilvl w:val="0"/>
          <w:numId w:val="9"/>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专利</w:t>
      </w:r>
      <w:r w:rsidRPr="002F37F8">
        <w:rPr>
          <w:rFonts w:ascii="Calibri" w:eastAsia="宋体" w:hAnsi="Calibri" w:cs="Times New Roman"/>
          <w:sz w:val="24"/>
          <w:szCs w:val="24"/>
        </w:rPr>
        <w:t>信息化管理体系</w:t>
      </w:r>
    </w:p>
    <w:p w14:paraId="389E0FBF" w14:textId="2677648A" w:rsidR="00670D83" w:rsidRPr="002F37F8" w:rsidRDefault="00670D83" w:rsidP="002415B6">
      <w:pPr>
        <w:pStyle w:val="a3"/>
        <w:numPr>
          <w:ilvl w:val="0"/>
          <w:numId w:val="9"/>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其他</w:t>
      </w:r>
      <w:r w:rsidRPr="002F37F8">
        <w:rPr>
          <w:rFonts w:ascii="Calibri" w:eastAsia="宋体" w:hAnsi="Calibri" w:cs="Times New Roman" w:hint="eastAsia"/>
          <w:sz w:val="24"/>
          <w:szCs w:val="24"/>
        </w:rPr>
        <w:t xml:space="preserve">                                  </w:t>
      </w:r>
    </w:p>
    <w:p w14:paraId="04BEC7C4" w14:textId="3362BD36" w:rsidR="0003464D" w:rsidRPr="002F37F8" w:rsidRDefault="00670D83" w:rsidP="002415B6">
      <w:pPr>
        <w:pStyle w:val="a3"/>
        <w:numPr>
          <w:ilvl w:val="0"/>
          <w:numId w:val="1"/>
        </w:numPr>
        <w:adjustRightInd w:val="0"/>
        <w:snapToGrid w:val="0"/>
        <w:spacing w:line="420" w:lineRule="exact"/>
        <w:ind w:firstLineChars="0"/>
        <w:rPr>
          <w:rFonts w:ascii="Calibri" w:eastAsia="宋体" w:hAnsi="Calibri" w:cs="Times New Roman"/>
          <w:sz w:val="24"/>
          <w:szCs w:val="24"/>
        </w:rPr>
      </w:pPr>
      <w:r w:rsidRPr="002F37F8">
        <w:rPr>
          <w:rFonts w:ascii="Calibri" w:eastAsia="宋体" w:hAnsi="Calibri" w:cs="Times New Roman" w:hint="eastAsia"/>
          <w:sz w:val="24"/>
          <w:szCs w:val="24"/>
        </w:rPr>
        <w:t>您对构建知识产权信息服务模式的建议</w:t>
      </w:r>
    </w:p>
    <w:p w14:paraId="279AA43C" w14:textId="77777777" w:rsidR="0003464D" w:rsidRPr="002F37F8" w:rsidRDefault="0003464D" w:rsidP="002415B6">
      <w:pPr>
        <w:adjustRightInd w:val="0"/>
        <w:snapToGrid w:val="0"/>
        <w:spacing w:line="420" w:lineRule="exact"/>
        <w:rPr>
          <w:rFonts w:ascii="Calibri" w:eastAsia="宋体" w:hAnsi="Calibri" w:cs="Times New Roman"/>
          <w:sz w:val="24"/>
          <w:szCs w:val="24"/>
          <w:u w:val="single"/>
        </w:rPr>
      </w:pPr>
      <w:r w:rsidRPr="002F37F8">
        <w:rPr>
          <w:rFonts w:ascii="Calibri" w:eastAsia="宋体" w:hAnsi="Calibri" w:cs="Times New Roman"/>
          <w:sz w:val="24"/>
          <w:szCs w:val="24"/>
          <w:u w:val="single"/>
        </w:rPr>
        <w:t xml:space="preserve">                                                                               </w:t>
      </w:r>
    </w:p>
    <w:p w14:paraId="729B51DC" w14:textId="77777777" w:rsidR="0003464D" w:rsidRPr="002F37F8" w:rsidRDefault="0003464D" w:rsidP="002415B6">
      <w:pPr>
        <w:adjustRightInd w:val="0"/>
        <w:snapToGrid w:val="0"/>
        <w:spacing w:line="420" w:lineRule="exact"/>
        <w:rPr>
          <w:rFonts w:ascii="Calibri" w:eastAsia="宋体" w:hAnsi="Calibri" w:cs="Times New Roman"/>
          <w:sz w:val="24"/>
          <w:szCs w:val="24"/>
          <w:u w:val="single"/>
        </w:rPr>
      </w:pPr>
      <w:r w:rsidRPr="002F37F8">
        <w:rPr>
          <w:rFonts w:ascii="Calibri" w:eastAsia="宋体" w:hAnsi="Calibri" w:cs="Times New Roman"/>
          <w:sz w:val="24"/>
          <w:szCs w:val="24"/>
          <w:u w:val="single"/>
        </w:rPr>
        <w:t xml:space="preserve">                                                                               </w:t>
      </w:r>
    </w:p>
    <w:p w14:paraId="79DCF284" w14:textId="77777777" w:rsidR="001D4D4D" w:rsidRDefault="001D4D4D" w:rsidP="002415B6">
      <w:pPr>
        <w:adjustRightInd w:val="0"/>
        <w:snapToGrid w:val="0"/>
        <w:spacing w:line="420" w:lineRule="exact"/>
        <w:jc w:val="center"/>
        <w:rPr>
          <w:rFonts w:cs="Calibri"/>
          <w:b/>
          <w:sz w:val="24"/>
          <w:szCs w:val="24"/>
        </w:rPr>
      </w:pPr>
    </w:p>
    <w:p w14:paraId="3B7BC0C6" w14:textId="77777777" w:rsidR="009076CE" w:rsidRPr="005E3435" w:rsidRDefault="009076CE" w:rsidP="009076CE">
      <w:pPr>
        <w:pStyle w:val="3"/>
        <w:spacing w:before="840" w:line="420" w:lineRule="exact"/>
        <w:rPr>
          <w:rFonts w:cs="Calibri"/>
          <w:sz w:val="24"/>
          <w:szCs w:val="24"/>
        </w:rPr>
      </w:pPr>
      <w:r w:rsidRPr="005E3435">
        <w:rPr>
          <w:rFonts w:cs="Calibri"/>
          <w:sz w:val="24"/>
          <w:szCs w:val="24"/>
        </w:rPr>
        <w:t>感谢您的支持！</w:t>
      </w:r>
    </w:p>
    <w:p w14:paraId="63430792" w14:textId="77777777" w:rsidR="0003464D" w:rsidRPr="002F37F8" w:rsidRDefault="0003464D" w:rsidP="002415B6">
      <w:pPr>
        <w:adjustRightInd w:val="0"/>
        <w:snapToGrid w:val="0"/>
        <w:spacing w:line="420" w:lineRule="exact"/>
        <w:rPr>
          <w:rFonts w:ascii="Calibri" w:eastAsia="宋体" w:hAnsi="Calibri" w:cs="Times New Roman"/>
          <w:sz w:val="24"/>
          <w:szCs w:val="24"/>
          <w:u w:val="single"/>
        </w:rPr>
      </w:pPr>
    </w:p>
    <w:sectPr w:rsidR="0003464D" w:rsidRPr="002F37F8" w:rsidSect="00A420A6">
      <w:pgSz w:w="11906" w:h="16838"/>
      <w:pgMar w:top="1440"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0F70E" w14:textId="77777777" w:rsidR="003C4E4F" w:rsidRDefault="003C4E4F" w:rsidP="00D67B82">
      <w:r>
        <w:separator/>
      </w:r>
    </w:p>
  </w:endnote>
  <w:endnote w:type="continuationSeparator" w:id="0">
    <w:p w14:paraId="45E149AB" w14:textId="77777777" w:rsidR="003C4E4F" w:rsidRDefault="003C4E4F" w:rsidP="00D6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BEBAD" w14:textId="77777777" w:rsidR="003C4E4F" w:rsidRDefault="003C4E4F" w:rsidP="00D67B82">
      <w:r>
        <w:separator/>
      </w:r>
    </w:p>
  </w:footnote>
  <w:footnote w:type="continuationSeparator" w:id="0">
    <w:p w14:paraId="121CC0CE" w14:textId="77777777" w:rsidR="003C4E4F" w:rsidRDefault="003C4E4F" w:rsidP="00D67B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D0B"/>
    <w:multiLevelType w:val="hybridMultilevel"/>
    <w:tmpl w:val="AF5C059C"/>
    <w:lvl w:ilvl="0" w:tplc="183895B6">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5473489"/>
    <w:multiLevelType w:val="hybridMultilevel"/>
    <w:tmpl w:val="4260E402"/>
    <w:lvl w:ilvl="0" w:tplc="3EB07802">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9B63566"/>
    <w:multiLevelType w:val="hybridMultilevel"/>
    <w:tmpl w:val="4260E402"/>
    <w:lvl w:ilvl="0" w:tplc="3EB07802">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57A0CF8"/>
    <w:multiLevelType w:val="hybridMultilevel"/>
    <w:tmpl w:val="4260E402"/>
    <w:lvl w:ilvl="0" w:tplc="3EB07802">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D81B17"/>
    <w:multiLevelType w:val="hybridMultilevel"/>
    <w:tmpl w:val="4260E402"/>
    <w:lvl w:ilvl="0" w:tplc="3EB07802">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CB16821"/>
    <w:multiLevelType w:val="hybridMultilevel"/>
    <w:tmpl w:val="4260E402"/>
    <w:lvl w:ilvl="0" w:tplc="3EB07802">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293283A"/>
    <w:multiLevelType w:val="hybridMultilevel"/>
    <w:tmpl w:val="4260E402"/>
    <w:lvl w:ilvl="0" w:tplc="3EB07802">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D2D4C4B"/>
    <w:multiLevelType w:val="hybridMultilevel"/>
    <w:tmpl w:val="4260E402"/>
    <w:lvl w:ilvl="0" w:tplc="3EB07802">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D717585"/>
    <w:multiLevelType w:val="hybridMultilevel"/>
    <w:tmpl w:val="4260E402"/>
    <w:lvl w:ilvl="0" w:tplc="3EB07802">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0457B85"/>
    <w:multiLevelType w:val="hybridMultilevel"/>
    <w:tmpl w:val="55945EEA"/>
    <w:lvl w:ilvl="0" w:tplc="720A582E">
      <w:start w:val="1"/>
      <w:numFmt w:val="decimal"/>
      <w:suff w:val="nothing"/>
      <w:lvlText w:val="%1．"/>
      <w:lvlJc w:val="left"/>
      <w:pPr>
        <w:ind w:left="0" w:firstLine="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FF126FC"/>
    <w:multiLevelType w:val="hybridMultilevel"/>
    <w:tmpl w:val="4260E402"/>
    <w:lvl w:ilvl="0" w:tplc="3EB07802">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D740843"/>
    <w:multiLevelType w:val="hybridMultilevel"/>
    <w:tmpl w:val="4260E402"/>
    <w:lvl w:ilvl="0" w:tplc="3EB07802">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E46DEA"/>
    <w:multiLevelType w:val="hybridMultilevel"/>
    <w:tmpl w:val="AF5C059C"/>
    <w:lvl w:ilvl="0" w:tplc="183895B6">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03C0B4C"/>
    <w:multiLevelType w:val="hybridMultilevel"/>
    <w:tmpl w:val="4260E402"/>
    <w:lvl w:ilvl="0" w:tplc="3EB07802">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10A5C55"/>
    <w:multiLevelType w:val="hybridMultilevel"/>
    <w:tmpl w:val="F260E6E6"/>
    <w:lvl w:ilvl="0" w:tplc="183895B6">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3566F18"/>
    <w:multiLevelType w:val="hybridMultilevel"/>
    <w:tmpl w:val="4260E402"/>
    <w:lvl w:ilvl="0" w:tplc="3EB07802">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4900372"/>
    <w:multiLevelType w:val="hybridMultilevel"/>
    <w:tmpl w:val="4260E402"/>
    <w:lvl w:ilvl="0" w:tplc="3EB07802">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74C33152"/>
    <w:multiLevelType w:val="hybridMultilevel"/>
    <w:tmpl w:val="4260E402"/>
    <w:lvl w:ilvl="0" w:tplc="3EB07802">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74C923E5"/>
    <w:multiLevelType w:val="hybridMultilevel"/>
    <w:tmpl w:val="4260E402"/>
    <w:lvl w:ilvl="0" w:tplc="3EB07802">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9"/>
  </w:num>
  <w:num w:numId="2">
    <w:abstractNumId w:val="13"/>
  </w:num>
  <w:num w:numId="3">
    <w:abstractNumId w:val="10"/>
  </w:num>
  <w:num w:numId="4">
    <w:abstractNumId w:val="18"/>
  </w:num>
  <w:num w:numId="5">
    <w:abstractNumId w:val="17"/>
  </w:num>
  <w:num w:numId="6">
    <w:abstractNumId w:val="6"/>
  </w:num>
  <w:num w:numId="7">
    <w:abstractNumId w:val="8"/>
  </w:num>
  <w:num w:numId="8">
    <w:abstractNumId w:val="5"/>
  </w:num>
  <w:num w:numId="9">
    <w:abstractNumId w:val="2"/>
  </w:num>
  <w:num w:numId="10">
    <w:abstractNumId w:val="7"/>
  </w:num>
  <w:num w:numId="11">
    <w:abstractNumId w:val="11"/>
  </w:num>
  <w:num w:numId="12">
    <w:abstractNumId w:val="4"/>
  </w:num>
  <w:num w:numId="13">
    <w:abstractNumId w:val="15"/>
  </w:num>
  <w:num w:numId="14">
    <w:abstractNumId w:val="0"/>
  </w:num>
  <w:num w:numId="15">
    <w:abstractNumId w:val="1"/>
  </w:num>
  <w:num w:numId="16">
    <w:abstractNumId w:val="12"/>
  </w:num>
  <w:num w:numId="17">
    <w:abstractNumId w:val="16"/>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4D"/>
    <w:rsid w:val="00002C3F"/>
    <w:rsid w:val="0003464D"/>
    <w:rsid w:val="000F7401"/>
    <w:rsid w:val="00131EFD"/>
    <w:rsid w:val="001444DA"/>
    <w:rsid w:val="001D4D4D"/>
    <w:rsid w:val="00226D3F"/>
    <w:rsid w:val="002415B6"/>
    <w:rsid w:val="002F37F8"/>
    <w:rsid w:val="00312E29"/>
    <w:rsid w:val="00344A63"/>
    <w:rsid w:val="00347D7A"/>
    <w:rsid w:val="003C4E4F"/>
    <w:rsid w:val="00406698"/>
    <w:rsid w:val="00525515"/>
    <w:rsid w:val="005C5DAF"/>
    <w:rsid w:val="0062633E"/>
    <w:rsid w:val="00670D83"/>
    <w:rsid w:val="006B4210"/>
    <w:rsid w:val="007420FB"/>
    <w:rsid w:val="00905000"/>
    <w:rsid w:val="009076CE"/>
    <w:rsid w:val="00A64AB9"/>
    <w:rsid w:val="00B01CCB"/>
    <w:rsid w:val="00C01978"/>
    <w:rsid w:val="00C22D99"/>
    <w:rsid w:val="00C7075B"/>
    <w:rsid w:val="00D67B82"/>
    <w:rsid w:val="00D90815"/>
    <w:rsid w:val="00E62D76"/>
    <w:rsid w:val="00EE3D64"/>
    <w:rsid w:val="00F264C9"/>
    <w:rsid w:val="00F45455"/>
    <w:rsid w:val="00FA1E32"/>
    <w:rsid w:val="00FC2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64D"/>
    <w:pPr>
      <w:widowControl w:val="0"/>
      <w:jc w:val="both"/>
    </w:pPr>
  </w:style>
  <w:style w:type="paragraph" w:styleId="3">
    <w:name w:val="heading 3"/>
    <w:basedOn w:val="a"/>
    <w:next w:val="a"/>
    <w:link w:val="3Char"/>
    <w:uiPriority w:val="9"/>
    <w:qFormat/>
    <w:rsid w:val="0003464D"/>
    <w:pPr>
      <w:keepNext/>
      <w:keepLines/>
      <w:pBdr>
        <w:top w:val="single" w:sz="4" w:space="1" w:color="auto"/>
      </w:pBdr>
      <w:spacing w:before="360" w:after="260" w:line="415" w:lineRule="auto"/>
      <w:jc w:val="center"/>
      <w:outlineLvl w:val="2"/>
    </w:pPr>
    <w:rPr>
      <w:rFonts w:ascii="Calibri" w:eastAsia="楷体_GB2312" w:hAnsi="Calibri"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3464D"/>
    <w:rPr>
      <w:rFonts w:ascii="Calibri" w:eastAsia="楷体_GB2312" w:hAnsi="Calibri" w:cs="Times New Roman"/>
      <w:b/>
      <w:bCs/>
      <w:sz w:val="28"/>
      <w:szCs w:val="32"/>
    </w:rPr>
  </w:style>
  <w:style w:type="paragraph" w:styleId="a3">
    <w:name w:val="List Paragraph"/>
    <w:basedOn w:val="a"/>
    <w:uiPriority w:val="34"/>
    <w:qFormat/>
    <w:rsid w:val="0003464D"/>
    <w:pPr>
      <w:ind w:firstLineChars="200" w:firstLine="420"/>
    </w:pPr>
    <w:rPr>
      <w:szCs w:val="21"/>
    </w:rPr>
  </w:style>
  <w:style w:type="paragraph" w:styleId="a4">
    <w:name w:val="header"/>
    <w:basedOn w:val="a"/>
    <w:link w:val="Char"/>
    <w:uiPriority w:val="99"/>
    <w:unhideWhenUsed/>
    <w:rsid w:val="00D67B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7B82"/>
    <w:rPr>
      <w:sz w:val="18"/>
      <w:szCs w:val="18"/>
    </w:rPr>
  </w:style>
  <w:style w:type="paragraph" w:styleId="a5">
    <w:name w:val="footer"/>
    <w:basedOn w:val="a"/>
    <w:link w:val="Char0"/>
    <w:uiPriority w:val="99"/>
    <w:unhideWhenUsed/>
    <w:rsid w:val="00D67B82"/>
    <w:pPr>
      <w:tabs>
        <w:tab w:val="center" w:pos="4153"/>
        <w:tab w:val="right" w:pos="8306"/>
      </w:tabs>
      <w:snapToGrid w:val="0"/>
      <w:jc w:val="left"/>
    </w:pPr>
    <w:rPr>
      <w:sz w:val="18"/>
      <w:szCs w:val="18"/>
    </w:rPr>
  </w:style>
  <w:style w:type="character" w:customStyle="1" w:styleId="Char0">
    <w:name w:val="页脚 Char"/>
    <w:basedOn w:val="a0"/>
    <w:link w:val="a5"/>
    <w:uiPriority w:val="99"/>
    <w:rsid w:val="00D67B82"/>
    <w:rPr>
      <w:sz w:val="18"/>
      <w:szCs w:val="18"/>
    </w:rPr>
  </w:style>
  <w:style w:type="character" w:styleId="a6">
    <w:name w:val="annotation reference"/>
    <w:basedOn w:val="a0"/>
    <w:uiPriority w:val="99"/>
    <w:semiHidden/>
    <w:unhideWhenUsed/>
    <w:rsid w:val="00D67B82"/>
    <w:rPr>
      <w:sz w:val="21"/>
      <w:szCs w:val="21"/>
    </w:rPr>
  </w:style>
  <w:style w:type="paragraph" w:styleId="a7">
    <w:name w:val="annotation text"/>
    <w:basedOn w:val="a"/>
    <w:link w:val="Char1"/>
    <w:uiPriority w:val="99"/>
    <w:semiHidden/>
    <w:unhideWhenUsed/>
    <w:rsid w:val="00D67B82"/>
    <w:pPr>
      <w:jc w:val="left"/>
    </w:pPr>
  </w:style>
  <w:style w:type="character" w:customStyle="1" w:styleId="Char1">
    <w:name w:val="批注文字 Char"/>
    <w:basedOn w:val="a0"/>
    <w:link w:val="a7"/>
    <w:uiPriority w:val="99"/>
    <w:semiHidden/>
    <w:rsid w:val="00D67B82"/>
  </w:style>
  <w:style w:type="paragraph" w:styleId="a8">
    <w:name w:val="Balloon Text"/>
    <w:basedOn w:val="a"/>
    <w:link w:val="Char2"/>
    <w:uiPriority w:val="99"/>
    <w:semiHidden/>
    <w:unhideWhenUsed/>
    <w:rsid w:val="00D67B82"/>
    <w:rPr>
      <w:sz w:val="18"/>
      <w:szCs w:val="18"/>
    </w:rPr>
  </w:style>
  <w:style w:type="character" w:customStyle="1" w:styleId="Char2">
    <w:name w:val="批注框文本 Char"/>
    <w:basedOn w:val="a0"/>
    <w:link w:val="a8"/>
    <w:uiPriority w:val="99"/>
    <w:semiHidden/>
    <w:rsid w:val="00D67B82"/>
    <w:rPr>
      <w:sz w:val="18"/>
      <w:szCs w:val="18"/>
    </w:rPr>
  </w:style>
  <w:style w:type="paragraph" w:styleId="a9">
    <w:name w:val="Date"/>
    <w:basedOn w:val="a"/>
    <w:next w:val="a"/>
    <w:link w:val="Char3"/>
    <w:uiPriority w:val="99"/>
    <w:semiHidden/>
    <w:unhideWhenUsed/>
    <w:rsid w:val="00131EFD"/>
    <w:pPr>
      <w:ind w:leftChars="2500" w:left="100"/>
    </w:pPr>
  </w:style>
  <w:style w:type="character" w:customStyle="1" w:styleId="Char3">
    <w:name w:val="日期 Char"/>
    <w:basedOn w:val="a0"/>
    <w:link w:val="a9"/>
    <w:uiPriority w:val="99"/>
    <w:semiHidden/>
    <w:rsid w:val="00131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64D"/>
    <w:pPr>
      <w:widowControl w:val="0"/>
      <w:jc w:val="both"/>
    </w:pPr>
  </w:style>
  <w:style w:type="paragraph" w:styleId="3">
    <w:name w:val="heading 3"/>
    <w:basedOn w:val="a"/>
    <w:next w:val="a"/>
    <w:link w:val="3Char"/>
    <w:uiPriority w:val="9"/>
    <w:qFormat/>
    <w:rsid w:val="0003464D"/>
    <w:pPr>
      <w:keepNext/>
      <w:keepLines/>
      <w:pBdr>
        <w:top w:val="single" w:sz="4" w:space="1" w:color="auto"/>
      </w:pBdr>
      <w:spacing w:before="360" w:after="260" w:line="415" w:lineRule="auto"/>
      <w:jc w:val="center"/>
      <w:outlineLvl w:val="2"/>
    </w:pPr>
    <w:rPr>
      <w:rFonts w:ascii="Calibri" w:eastAsia="楷体_GB2312" w:hAnsi="Calibri"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3464D"/>
    <w:rPr>
      <w:rFonts w:ascii="Calibri" w:eastAsia="楷体_GB2312" w:hAnsi="Calibri" w:cs="Times New Roman"/>
      <w:b/>
      <w:bCs/>
      <w:sz w:val="28"/>
      <w:szCs w:val="32"/>
    </w:rPr>
  </w:style>
  <w:style w:type="paragraph" w:styleId="a3">
    <w:name w:val="List Paragraph"/>
    <w:basedOn w:val="a"/>
    <w:uiPriority w:val="34"/>
    <w:qFormat/>
    <w:rsid w:val="0003464D"/>
    <w:pPr>
      <w:ind w:firstLineChars="200" w:firstLine="420"/>
    </w:pPr>
    <w:rPr>
      <w:szCs w:val="21"/>
    </w:rPr>
  </w:style>
  <w:style w:type="paragraph" w:styleId="a4">
    <w:name w:val="header"/>
    <w:basedOn w:val="a"/>
    <w:link w:val="Char"/>
    <w:uiPriority w:val="99"/>
    <w:unhideWhenUsed/>
    <w:rsid w:val="00D67B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7B82"/>
    <w:rPr>
      <w:sz w:val="18"/>
      <w:szCs w:val="18"/>
    </w:rPr>
  </w:style>
  <w:style w:type="paragraph" w:styleId="a5">
    <w:name w:val="footer"/>
    <w:basedOn w:val="a"/>
    <w:link w:val="Char0"/>
    <w:uiPriority w:val="99"/>
    <w:unhideWhenUsed/>
    <w:rsid w:val="00D67B82"/>
    <w:pPr>
      <w:tabs>
        <w:tab w:val="center" w:pos="4153"/>
        <w:tab w:val="right" w:pos="8306"/>
      </w:tabs>
      <w:snapToGrid w:val="0"/>
      <w:jc w:val="left"/>
    </w:pPr>
    <w:rPr>
      <w:sz w:val="18"/>
      <w:szCs w:val="18"/>
    </w:rPr>
  </w:style>
  <w:style w:type="character" w:customStyle="1" w:styleId="Char0">
    <w:name w:val="页脚 Char"/>
    <w:basedOn w:val="a0"/>
    <w:link w:val="a5"/>
    <w:uiPriority w:val="99"/>
    <w:rsid w:val="00D67B82"/>
    <w:rPr>
      <w:sz w:val="18"/>
      <w:szCs w:val="18"/>
    </w:rPr>
  </w:style>
  <w:style w:type="character" w:styleId="a6">
    <w:name w:val="annotation reference"/>
    <w:basedOn w:val="a0"/>
    <w:uiPriority w:val="99"/>
    <w:semiHidden/>
    <w:unhideWhenUsed/>
    <w:rsid w:val="00D67B82"/>
    <w:rPr>
      <w:sz w:val="21"/>
      <w:szCs w:val="21"/>
    </w:rPr>
  </w:style>
  <w:style w:type="paragraph" w:styleId="a7">
    <w:name w:val="annotation text"/>
    <w:basedOn w:val="a"/>
    <w:link w:val="Char1"/>
    <w:uiPriority w:val="99"/>
    <w:semiHidden/>
    <w:unhideWhenUsed/>
    <w:rsid w:val="00D67B82"/>
    <w:pPr>
      <w:jc w:val="left"/>
    </w:pPr>
  </w:style>
  <w:style w:type="character" w:customStyle="1" w:styleId="Char1">
    <w:name w:val="批注文字 Char"/>
    <w:basedOn w:val="a0"/>
    <w:link w:val="a7"/>
    <w:uiPriority w:val="99"/>
    <w:semiHidden/>
    <w:rsid w:val="00D67B82"/>
  </w:style>
  <w:style w:type="paragraph" w:styleId="a8">
    <w:name w:val="Balloon Text"/>
    <w:basedOn w:val="a"/>
    <w:link w:val="Char2"/>
    <w:uiPriority w:val="99"/>
    <w:semiHidden/>
    <w:unhideWhenUsed/>
    <w:rsid w:val="00D67B82"/>
    <w:rPr>
      <w:sz w:val="18"/>
      <w:szCs w:val="18"/>
    </w:rPr>
  </w:style>
  <w:style w:type="character" w:customStyle="1" w:styleId="Char2">
    <w:name w:val="批注框文本 Char"/>
    <w:basedOn w:val="a0"/>
    <w:link w:val="a8"/>
    <w:uiPriority w:val="99"/>
    <w:semiHidden/>
    <w:rsid w:val="00D67B82"/>
    <w:rPr>
      <w:sz w:val="18"/>
      <w:szCs w:val="18"/>
    </w:rPr>
  </w:style>
  <w:style w:type="paragraph" w:styleId="a9">
    <w:name w:val="Date"/>
    <w:basedOn w:val="a"/>
    <w:next w:val="a"/>
    <w:link w:val="Char3"/>
    <w:uiPriority w:val="99"/>
    <w:semiHidden/>
    <w:unhideWhenUsed/>
    <w:rsid w:val="00131EFD"/>
    <w:pPr>
      <w:ind w:leftChars="2500" w:left="100"/>
    </w:pPr>
  </w:style>
  <w:style w:type="character" w:customStyle="1" w:styleId="Char3">
    <w:name w:val="日期 Char"/>
    <w:basedOn w:val="a0"/>
    <w:link w:val="a9"/>
    <w:uiPriority w:val="99"/>
    <w:semiHidden/>
    <w:rsid w:val="0013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sissi</dc:creator>
  <cp:keywords/>
  <dc:description/>
  <cp:lastModifiedBy>thinkpad</cp:lastModifiedBy>
  <cp:revision>28</cp:revision>
  <cp:lastPrinted>2016-07-05T06:15:00Z</cp:lastPrinted>
  <dcterms:created xsi:type="dcterms:W3CDTF">2016-04-20T14:34:00Z</dcterms:created>
  <dcterms:modified xsi:type="dcterms:W3CDTF">2016-07-05T07:42:00Z</dcterms:modified>
</cp:coreProperties>
</file>