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1" w:lineRule="exact"/>
        <w:jc w:val="left"/>
        <w:rPr>
          <w:rFonts w:ascii="仿宋_GB2312" w:eastAsia="仿宋_GB2312" w:cs="宋体"/>
          <w:w w:val="101"/>
          <w:kern w:val="0"/>
          <w:position w:val="-4"/>
          <w:sz w:val="32"/>
          <w:szCs w:val="32"/>
        </w:rPr>
      </w:pPr>
      <w:r>
        <w:rPr>
          <w:rFonts w:hint="eastAsia" w:ascii="仿宋_GB2312" w:eastAsia="仿宋_GB2312" w:cs="宋体"/>
          <w:w w:val="101"/>
          <w:kern w:val="0"/>
          <w:position w:val="-4"/>
          <w:sz w:val="32"/>
          <w:szCs w:val="32"/>
        </w:rPr>
        <w:t xml:space="preserve">                       </w:t>
      </w:r>
      <w:r>
        <w:rPr>
          <w:rFonts w:ascii="仿宋_GB2312" w:eastAsia="仿宋_GB2312" w:cs="宋体"/>
          <w:w w:val="101"/>
          <w:kern w:val="0"/>
          <w:position w:val="-4"/>
          <w:sz w:val="32"/>
          <w:szCs w:val="32"/>
        </w:rPr>
        <w:t xml:space="preserve"> </w:t>
      </w:r>
      <w:r>
        <w:rPr>
          <w:rFonts w:hint="eastAsia" w:ascii="仿宋_GB2312" w:eastAsia="仿宋_GB2312" w:cs="宋体"/>
          <w:w w:val="101"/>
          <w:kern w:val="0"/>
          <w:position w:val="-4"/>
          <w:sz w:val="32"/>
          <w:szCs w:val="32"/>
        </w:rPr>
        <w:t xml:space="preserve"> 申请编号：</w:t>
      </w:r>
    </w:p>
    <w:p>
      <w:pPr>
        <w:autoSpaceDE w:val="0"/>
        <w:autoSpaceDN w:val="0"/>
        <w:adjustRightInd w:val="0"/>
        <w:spacing w:line="401" w:lineRule="exact"/>
        <w:ind w:firstLine="5379" w:firstLineChars="1681"/>
        <w:jc w:val="left"/>
        <w:rPr>
          <w:rFonts w:ascii="仿宋_GB2312" w:eastAsia="仿宋_GB2312" w:cs="宋体"/>
          <w:kern w:val="0"/>
          <w:sz w:val="32"/>
          <w:szCs w:val="32"/>
        </w:rPr>
      </w:pPr>
    </w:p>
    <w:p>
      <w:pPr>
        <w:autoSpaceDE w:val="0"/>
        <w:autoSpaceDN w:val="0"/>
        <w:adjustRightInd w:val="0"/>
        <w:spacing w:before="1" w:line="150" w:lineRule="exact"/>
        <w:jc w:val="left"/>
        <w:rPr>
          <w:rFonts w:ascii="宋体" w:cs="宋体"/>
          <w:kern w:val="0"/>
          <w:sz w:val="15"/>
          <w:szCs w:val="15"/>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76" w:lineRule="auto"/>
        <w:ind w:right="17"/>
        <w:jc w:val="center"/>
        <w:rPr>
          <w:rFonts w:ascii="黑体" w:eastAsia="黑体" w:cs="宋体"/>
          <w:spacing w:val="1"/>
          <w:kern w:val="0"/>
          <w:position w:val="-6"/>
          <w:sz w:val="48"/>
          <w:szCs w:val="82"/>
        </w:rPr>
      </w:pPr>
      <w:r>
        <w:rPr>
          <w:rFonts w:hint="eastAsia" w:ascii="黑体" w:eastAsia="黑体" w:cs="宋体"/>
          <w:spacing w:val="1"/>
          <w:kern w:val="0"/>
          <w:position w:val="-6"/>
          <w:sz w:val="48"/>
          <w:szCs w:val="82"/>
        </w:rPr>
        <w:t>粤港澳大湾区精准医学研究院（广州）创新合作研究项目申报书</w:t>
      </w:r>
      <w:r>
        <w:rPr>
          <w:rFonts w:ascii="宋体" w:cs="宋体"/>
          <w:spacing w:val="-264"/>
          <w:kern w:val="0"/>
          <w:position w:val="-8"/>
          <w:sz w:val="44"/>
          <w:szCs w:val="72"/>
        </w:rPr>
        <w:t xml:space="preserve"> </w:t>
      </w: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u w:val="single"/>
        </w:rPr>
      </w:pPr>
      <w:r>
        <w:rPr>
          <w:rFonts w:hint="eastAsia" w:ascii="仿宋_GB2312" w:eastAsia="仿宋_GB2312" w:cs="宋体"/>
          <w:kern w:val="0"/>
          <w:sz w:val="32"/>
          <w:szCs w:val="32"/>
        </w:rPr>
        <w:t>项目名称：</w:t>
      </w:r>
      <w:r>
        <w:rPr>
          <w:rFonts w:hint="eastAsia" w:eastAsia="仿宋_GB2312"/>
          <w:kern w:val="0"/>
          <w:sz w:val="32"/>
          <w:szCs w:val="32"/>
          <w:u w:val="single"/>
        </w:rPr>
        <w:t xml:space="preserve"> </w:t>
      </w:r>
      <w:r>
        <w:rPr>
          <w:rFonts w:eastAsia="仿宋_GB2312"/>
          <w:kern w:val="0"/>
          <w:sz w:val="32"/>
          <w:szCs w:val="32"/>
          <w:u w:val="single"/>
        </w:rPr>
        <w:t xml:space="preserve">                                     </w:t>
      </w:r>
    </w:p>
    <w:p>
      <w:pPr>
        <w:autoSpaceDE w:val="0"/>
        <w:autoSpaceDN w:val="0"/>
        <w:adjustRightInd w:val="0"/>
        <w:spacing w:line="580" w:lineRule="exact"/>
        <w:jc w:val="left"/>
        <w:rPr>
          <w:rFonts w:eastAsia="仿宋_GB2312"/>
          <w:kern w:val="0"/>
          <w:sz w:val="32"/>
          <w:szCs w:val="32"/>
          <w:u w:val="single"/>
        </w:rPr>
      </w:pPr>
      <w:r>
        <w:rPr>
          <w:rFonts w:hint="eastAsia" w:ascii="仿宋_GB2312" w:eastAsia="仿宋_GB2312" w:cs="宋体"/>
          <w:kern w:val="0"/>
          <w:sz w:val="32"/>
          <w:szCs w:val="32"/>
        </w:rPr>
        <w:t>申报单位：</w:t>
      </w:r>
      <w:r>
        <w:rPr>
          <w:rFonts w:eastAsia="仿宋_GB2312"/>
          <w:kern w:val="0"/>
          <w:sz w:val="32"/>
          <w:szCs w:val="32"/>
          <w:u w:val="single"/>
        </w:rPr>
        <w:t xml:space="preserve">                                      </w:t>
      </w:r>
    </w:p>
    <w:p>
      <w:pPr>
        <w:autoSpaceDE w:val="0"/>
        <w:autoSpaceDN w:val="0"/>
        <w:adjustRightInd w:val="0"/>
        <w:spacing w:line="580" w:lineRule="exact"/>
        <w:jc w:val="left"/>
        <w:rPr>
          <w:rFonts w:eastAsia="仿宋_GB2312"/>
          <w:kern w:val="0"/>
          <w:sz w:val="32"/>
          <w:szCs w:val="32"/>
          <w:u w:val="single"/>
        </w:rPr>
      </w:pPr>
      <w:r>
        <w:rPr>
          <w:rFonts w:hint="eastAsia" w:ascii="仿宋_GB2312" w:eastAsia="仿宋_GB2312" w:cs="宋体"/>
          <w:kern w:val="0"/>
          <w:sz w:val="32"/>
          <w:szCs w:val="32"/>
        </w:rPr>
        <w:t>申 请 人：</w:t>
      </w:r>
      <w:r>
        <w:rPr>
          <w:rFonts w:eastAsia="仿宋_GB2312"/>
          <w:kern w:val="0"/>
          <w:sz w:val="32"/>
          <w:szCs w:val="32"/>
          <w:u w:val="single"/>
        </w:rPr>
        <w:t xml:space="preserve">                                      </w:t>
      </w:r>
    </w:p>
    <w:p>
      <w:pPr>
        <w:autoSpaceDE w:val="0"/>
        <w:autoSpaceDN w:val="0"/>
        <w:adjustRightInd w:val="0"/>
        <w:spacing w:line="580" w:lineRule="exact"/>
        <w:jc w:val="left"/>
        <w:rPr>
          <w:rFonts w:ascii="宋体" w:hAnsi="宋体" w:cs="宋体"/>
          <w:i/>
          <w:kern w:val="0"/>
          <w:sz w:val="13"/>
          <w:szCs w:val="13"/>
        </w:rPr>
      </w:pPr>
      <w:r>
        <w:rPr>
          <w:rFonts w:hint="eastAsia" w:ascii="仿宋_GB2312" w:eastAsia="仿宋_GB2312" w:cs="宋体"/>
          <w:kern w:val="0"/>
          <w:sz w:val="32"/>
          <w:szCs w:val="32"/>
        </w:rPr>
        <w:t>申报时间：</w:t>
      </w:r>
      <w:r>
        <w:rPr>
          <w:rFonts w:eastAsia="仿宋_GB2312"/>
          <w:kern w:val="0"/>
          <w:sz w:val="32"/>
          <w:szCs w:val="32"/>
          <w:u w:val="single"/>
        </w:rPr>
        <w:t xml:space="preserve">                                      </w:t>
      </w:r>
      <w:r>
        <w:rPr>
          <w:rFonts w:hint="eastAsia" w:ascii="宋体" w:hAnsi="宋体" w:cs="宋体"/>
          <w:i/>
          <w:kern w:val="0"/>
          <w:sz w:val="13"/>
          <w:szCs w:val="13"/>
        </w:rPr>
        <w:t xml:space="preserve"> </w:t>
      </w:r>
    </w:p>
    <w:p>
      <w:pPr>
        <w:autoSpaceDE w:val="0"/>
        <w:autoSpaceDN w:val="0"/>
        <w:adjustRightInd w:val="0"/>
        <w:spacing w:line="580" w:lineRule="exact"/>
        <w:jc w:val="left"/>
        <w:rPr>
          <w:rFonts w:ascii="仿宋_GB2312" w:eastAsia="仿宋_GB2312" w:cs="宋体"/>
          <w:kern w:val="0"/>
          <w:sz w:val="32"/>
          <w:szCs w:val="32"/>
        </w:rPr>
      </w:pPr>
      <w:r>
        <w:rPr>
          <w:rFonts w:hint="eastAsia" w:ascii="仿宋_GB2312" w:eastAsia="仿宋_GB2312" w:cs="宋体"/>
          <w:kern w:val="0"/>
          <w:sz w:val="32"/>
          <w:szCs w:val="32"/>
        </w:rPr>
        <w:t>项目起止时间：</w:t>
      </w:r>
      <w:r>
        <w:rPr>
          <w:rFonts w:eastAsia="仿宋_GB2312"/>
          <w:kern w:val="0"/>
          <w:sz w:val="32"/>
          <w:szCs w:val="32"/>
          <w:u w:val="single"/>
        </w:rPr>
        <w:t xml:space="preserve">    </w:t>
      </w:r>
      <w:r>
        <w:rPr>
          <w:rFonts w:hint="eastAsia" w:ascii="仿宋_GB2312" w:eastAsia="仿宋_GB2312" w:cs="宋体"/>
          <w:kern w:val="0"/>
          <w:sz w:val="32"/>
          <w:szCs w:val="32"/>
        </w:rPr>
        <w:t>年</w:t>
      </w:r>
      <w:r>
        <w:rPr>
          <w:rFonts w:eastAsia="仿宋_GB2312"/>
          <w:kern w:val="0"/>
          <w:sz w:val="32"/>
          <w:szCs w:val="32"/>
          <w:u w:val="single"/>
        </w:rPr>
        <w:t xml:space="preserve">    </w:t>
      </w:r>
      <w:r>
        <w:rPr>
          <w:rFonts w:hint="eastAsia" w:ascii="仿宋_GB2312" w:eastAsia="仿宋_GB2312" w:cs="宋体"/>
          <w:kern w:val="0"/>
          <w:sz w:val="32"/>
          <w:szCs w:val="32"/>
        </w:rPr>
        <w:t>月至</w:t>
      </w:r>
      <w:r>
        <w:rPr>
          <w:rFonts w:eastAsia="仿宋_GB2312"/>
          <w:kern w:val="0"/>
          <w:sz w:val="32"/>
          <w:szCs w:val="32"/>
          <w:u w:val="single"/>
        </w:rPr>
        <w:t xml:space="preserve">    </w:t>
      </w:r>
      <w:r>
        <w:rPr>
          <w:rFonts w:hint="eastAsia" w:ascii="仿宋_GB2312" w:eastAsia="仿宋_GB2312" w:cs="宋体"/>
          <w:kern w:val="0"/>
          <w:sz w:val="32"/>
          <w:szCs w:val="32"/>
        </w:rPr>
        <w:t>年</w:t>
      </w:r>
      <w:r>
        <w:rPr>
          <w:rFonts w:eastAsia="仿宋_GB2312"/>
          <w:kern w:val="0"/>
          <w:sz w:val="32"/>
          <w:szCs w:val="32"/>
          <w:u w:val="single"/>
        </w:rPr>
        <w:t xml:space="preserve">    </w:t>
      </w:r>
      <w:r>
        <w:rPr>
          <w:rFonts w:hint="eastAsia" w:ascii="仿宋_GB2312" w:eastAsia="仿宋_GB2312" w:cs="宋体"/>
          <w:kern w:val="0"/>
          <w:sz w:val="32"/>
          <w:szCs w:val="32"/>
        </w:rPr>
        <w:t>月</w:t>
      </w:r>
    </w:p>
    <w:p>
      <w:pPr>
        <w:autoSpaceDE w:val="0"/>
        <w:autoSpaceDN w:val="0"/>
        <w:adjustRightInd w:val="0"/>
        <w:spacing w:line="580" w:lineRule="exact"/>
        <w:jc w:val="center"/>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jc w:val="center"/>
        <w:rPr>
          <w:rFonts w:ascii="仿宋_GB2312" w:eastAsia="仿宋_GB2312" w:cs="宋体"/>
          <w:kern w:val="0"/>
          <w:sz w:val="32"/>
          <w:szCs w:val="32"/>
        </w:rPr>
      </w:pPr>
      <w:r>
        <w:rPr>
          <w:rFonts w:hint="eastAsia" w:ascii="仿宋_GB2312" w:eastAsia="仿宋_GB2312" w:cs="宋体"/>
          <w:kern w:val="0"/>
          <w:sz w:val="32"/>
          <w:szCs w:val="32"/>
        </w:rPr>
        <w:t>粤港澳大湾区精准医学研究院（广州）</w:t>
      </w:r>
    </w:p>
    <w:p>
      <w:pPr>
        <w:autoSpaceDE w:val="0"/>
        <w:autoSpaceDN w:val="0"/>
        <w:adjustRightInd w:val="0"/>
        <w:spacing w:line="580" w:lineRule="exact"/>
        <w:jc w:val="center"/>
        <w:rPr>
          <w:rFonts w:ascii="仿宋_GB2312" w:eastAsia="仿宋_GB2312" w:cs="宋体"/>
          <w:kern w:val="0"/>
          <w:sz w:val="32"/>
          <w:szCs w:val="32"/>
        </w:rPr>
      </w:pPr>
      <w:r>
        <w:rPr>
          <w:rFonts w:hint="eastAsia" w:ascii="仿宋_GB2312" w:eastAsia="仿宋_GB2312" w:cs="宋体"/>
          <w:kern w:val="0"/>
          <w:sz w:val="32"/>
          <w:szCs w:val="32"/>
        </w:rPr>
        <w:t>（2022版）</w:t>
      </w:r>
    </w:p>
    <w:p>
      <w:pPr>
        <w:autoSpaceDE w:val="0"/>
        <w:autoSpaceDN w:val="0"/>
        <w:adjustRightInd w:val="0"/>
        <w:spacing w:line="580" w:lineRule="exact"/>
        <w:jc w:val="center"/>
        <w:rPr>
          <w:rFonts w:ascii="仿宋_GB2312" w:eastAsia="仿宋_GB2312" w:cs="宋体"/>
          <w:kern w:val="0"/>
          <w:sz w:val="32"/>
          <w:szCs w:val="32"/>
        </w:rPr>
      </w:pPr>
    </w:p>
    <w:p>
      <w:pPr>
        <w:numPr>
          <w:ilvl w:val="0"/>
          <w:numId w:val="1"/>
        </w:numPr>
        <w:autoSpaceDE w:val="0"/>
        <w:autoSpaceDN w:val="0"/>
        <w:adjustRightInd w:val="0"/>
        <w:spacing w:line="580" w:lineRule="exact"/>
        <w:jc w:val="left"/>
        <w:rPr>
          <w:rFonts w:ascii="黑体" w:eastAsia="黑体" w:cs="宋体"/>
          <w:kern w:val="0"/>
          <w:position w:val="-4"/>
          <w:sz w:val="30"/>
          <w:szCs w:val="30"/>
        </w:rPr>
      </w:pPr>
      <w:r>
        <w:rPr>
          <w:rFonts w:ascii="黑体" w:eastAsia="黑体" w:cs="宋体"/>
          <w:kern w:val="0"/>
          <w:position w:val="-4"/>
          <w:sz w:val="30"/>
          <w:szCs w:val="30"/>
        </w:rPr>
        <w:br w:type="page"/>
      </w:r>
      <w:r>
        <w:rPr>
          <w:rFonts w:hint="eastAsia" w:ascii="黑体" w:eastAsia="黑体" w:cs="宋体"/>
          <w:kern w:val="0"/>
          <w:position w:val="-4"/>
          <w:sz w:val="30"/>
          <w:szCs w:val="30"/>
        </w:rPr>
        <w:t>项目基本情况</w:t>
      </w:r>
    </w:p>
    <w:tbl>
      <w:tblPr>
        <w:tblStyle w:val="9"/>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3"/>
        <w:gridCol w:w="1656"/>
        <w:gridCol w:w="45"/>
        <w:gridCol w:w="1275"/>
        <w:gridCol w:w="284"/>
        <w:gridCol w:w="141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项目名称</w:t>
            </w:r>
          </w:p>
        </w:tc>
        <w:tc>
          <w:tcPr>
            <w:tcW w:w="7132"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项目负责人</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依托单位</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手机号码</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E-mail</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单位地址</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单位类型</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项目类型</w:t>
            </w:r>
          </w:p>
        </w:tc>
        <w:tc>
          <w:tcPr>
            <w:tcW w:w="7132" w:type="dxa"/>
            <w:gridSpan w:val="7"/>
            <w:vAlign w:val="center"/>
          </w:tcPr>
          <w:p>
            <w:pPr>
              <w:rPr>
                <w:rFonts w:ascii="仿宋" w:hAnsi="仿宋" w:eastAsia="仿宋"/>
                <w:sz w:val="24"/>
              </w:rPr>
            </w:pPr>
            <w:r>
              <w:rPr>
                <w:rFonts w:hint="eastAsia" w:ascii="仿宋" w:hAnsi="仿宋" w:eastAsia="仿宋"/>
                <w:sz w:val="24"/>
              </w:rPr>
              <w:t>□青年项目   □培育项目   □重点项目    □重大项目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起止时间</w:t>
            </w:r>
          </w:p>
        </w:tc>
        <w:tc>
          <w:tcPr>
            <w:tcW w:w="753" w:type="dxa"/>
            <w:vAlign w:val="center"/>
          </w:tcPr>
          <w:p>
            <w:pPr>
              <w:jc w:val="center"/>
              <w:rPr>
                <w:rFonts w:ascii="仿宋" w:hAnsi="仿宋" w:eastAsia="仿宋"/>
                <w:sz w:val="24"/>
              </w:rPr>
            </w:pPr>
          </w:p>
        </w:tc>
        <w:tc>
          <w:tcPr>
            <w:tcW w:w="1656" w:type="dxa"/>
            <w:vAlign w:val="center"/>
          </w:tcPr>
          <w:p>
            <w:pPr>
              <w:jc w:val="center"/>
              <w:rPr>
                <w:rFonts w:ascii="仿宋" w:hAnsi="仿宋" w:eastAsia="仿宋"/>
                <w:sz w:val="24"/>
              </w:rPr>
            </w:pPr>
            <w:r>
              <w:rPr>
                <w:rFonts w:hint="eastAsia" w:ascii="仿宋" w:hAnsi="仿宋" w:eastAsia="仿宋"/>
                <w:sz w:val="24"/>
              </w:rPr>
              <w:t>总投资</w:t>
            </w:r>
          </w:p>
        </w:tc>
        <w:tc>
          <w:tcPr>
            <w:tcW w:w="1604" w:type="dxa"/>
            <w:gridSpan w:val="3"/>
            <w:vAlign w:val="center"/>
          </w:tcPr>
          <w:p>
            <w:pPr>
              <w:rPr>
                <w:rFonts w:ascii="仿宋" w:hAnsi="仿宋" w:eastAsia="仿宋"/>
                <w:sz w:val="24"/>
              </w:rPr>
            </w:pPr>
            <w:r>
              <w:rPr>
                <w:rFonts w:hint="eastAsia" w:ascii="仿宋" w:hAnsi="仿宋" w:eastAsia="仿宋"/>
                <w:sz w:val="24"/>
              </w:rPr>
              <w:t>万元</w:t>
            </w:r>
          </w:p>
        </w:tc>
        <w:tc>
          <w:tcPr>
            <w:tcW w:w="1417" w:type="dxa"/>
            <w:vAlign w:val="center"/>
          </w:tcPr>
          <w:p>
            <w:pPr>
              <w:jc w:val="center"/>
              <w:rPr>
                <w:rFonts w:ascii="仿宋" w:hAnsi="仿宋" w:eastAsia="仿宋"/>
                <w:sz w:val="24"/>
              </w:rPr>
            </w:pPr>
            <w:r>
              <w:rPr>
                <w:rFonts w:hint="eastAsia" w:ascii="仿宋" w:hAnsi="仿宋" w:eastAsia="仿宋"/>
                <w:sz w:val="24"/>
              </w:rPr>
              <w:t>申请资助</w:t>
            </w:r>
          </w:p>
        </w:tc>
        <w:tc>
          <w:tcPr>
            <w:tcW w:w="1702" w:type="dxa"/>
            <w:vAlign w:val="center"/>
          </w:tcPr>
          <w:p>
            <w:pPr>
              <w:ind w:firstLine="720" w:firstLineChars="300"/>
              <w:jc w:val="center"/>
              <w:rPr>
                <w:rFonts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308" w:type="dxa"/>
            <w:gridSpan w:val="2"/>
            <w:vAlign w:val="center"/>
          </w:tcPr>
          <w:p>
            <w:pPr>
              <w:jc w:val="center"/>
              <w:rPr>
                <w:rFonts w:ascii="仿宋" w:hAnsi="仿宋" w:eastAsia="仿宋"/>
                <w:sz w:val="24"/>
              </w:rPr>
            </w:pPr>
            <w:r>
              <w:rPr>
                <w:rFonts w:hint="eastAsia" w:ascii="仿宋" w:hAnsi="仿宋" w:eastAsia="仿宋"/>
                <w:sz w:val="24"/>
              </w:rPr>
              <w:t>联合申报单位</w:t>
            </w:r>
            <w:r>
              <w:rPr>
                <w:rFonts w:hint="eastAsia" w:ascii="仿宋" w:hAnsi="仿宋" w:eastAsia="仿宋"/>
                <w:sz w:val="24"/>
              </w:rPr>
              <w:br w:type="textWrapping"/>
            </w:r>
            <w:r>
              <w:rPr>
                <w:rFonts w:hint="eastAsia" w:ascii="仿宋" w:hAnsi="仿宋" w:eastAsia="仿宋"/>
                <w:sz w:val="24"/>
              </w:rPr>
              <w:t>（如有）</w:t>
            </w:r>
          </w:p>
        </w:tc>
        <w:tc>
          <w:tcPr>
            <w:tcW w:w="3260" w:type="dxa"/>
            <w:gridSpan w:val="4"/>
            <w:vAlign w:val="center"/>
          </w:tcPr>
          <w:p>
            <w:pPr>
              <w:ind w:firstLine="2400" w:firstLineChars="1000"/>
              <w:jc w:val="left"/>
              <w:rPr>
                <w:rFonts w:ascii="仿宋" w:hAnsi="仿宋" w:eastAsia="仿宋"/>
                <w:sz w:val="24"/>
              </w:rPr>
            </w:pPr>
            <w:r>
              <w:rPr>
                <w:rFonts w:hint="eastAsia" w:ascii="仿宋" w:hAnsi="仿宋" w:eastAsia="仿宋"/>
                <w:sz w:val="24"/>
              </w:rPr>
              <w:br w:type="textWrapping"/>
            </w:r>
            <w:r>
              <w:rPr>
                <w:rFonts w:hint="eastAsia" w:ascii="仿宋" w:hAnsi="仿宋" w:eastAsia="仿宋"/>
                <w:sz w:val="24"/>
              </w:rPr>
              <w:t>（</w:t>
            </w:r>
            <w:r>
              <w:rPr>
                <w:rFonts w:hint="eastAsia" w:ascii="仿宋" w:hAnsi="仿宋" w:eastAsia="仿宋"/>
                <w:i/>
                <w:iCs/>
                <w:sz w:val="24"/>
              </w:rPr>
              <w:t>本项目若为联合申报，请以附件提供合作协议，附件</w:t>
            </w:r>
            <w:r>
              <w:rPr>
                <w:rFonts w:hint="eastAsia" w:ascii="仿宋" w:hAnsi="仿宋" w:eastAsia="仿宋"/>
                <w:i/>
                <w:iCs/>
                <w:sz w:val="24"/>
                <w:u w:val="single"/>
              </w:rPr>
              <w:t xml:space="preserve">      </w:t>
            </w:r>
            <w:r>
              <w:rPr>
                <w:rFonts w:hint="eastAsia" w:ascii="仿宋" w:hAnsi="仿宋" w:eastAsia="仿宋"/>
                <w:sz w:val="24"/>
              </w:rPr>
              <w:t>）</w:t>
            </w:r>
          </w:p>
        </w:tc>
        <w:tc>
          <w:tcPr>
            <w:tcW w:w="1417" w:type="dxa"/>
            <w:vAlign w:val="center"/>
          </w:tcPr>
          <w:p>
            <w:pPr>
              <w:jc w:val="center"/>
              <w:rPr>
                <w:rFonts w:ascii="仿宋" w:hAnsi="仿宋" w:eastAsia="仿宋"/>
                <w:sz w:val="24"/>
              </w:rPr>
            </w:pPr>
            <w:r>
              <w:rPr>
                <w:rFonts w:hint="eastAsia" w:ascii="仿宋" w:hAnsi="仿宋" w:eastAsia="仿宋"/>
                <w:sz w:val="24"/>
              </w:rPr>
              <w:t>单位类型</w:t>
            </w:r>
          </w:p>
        </w:tc>
        <w:tc>
          <w:tcPr>
            <w:tcW w:w="1702" w:type="dxa"/>
            <w:vAlign w:val="center"/>
          </w:tcPr>
          <w:p>
            <w:pPr>
              <w:ind w:firstLine="2400" w:firstLineChars="10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308"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联系人</w:t>
            </w:r>
          </w:p>
        </w:tc>
        <w:tc>
          <w:tcPr>
            <w:tcW w:w="3260" w:type="dxa"/>
            <w:gridSpan w:val="4"/>
            <w:tcBorders>
              <w:bottom w:val="single" w:color="auto" w:sz="4" w:space="0"/>
            </w:tcBorders>
            <w:vAlign w:val="center"/>
          </w:tcPr>
          <w:p>
            <w:pPr>
              <w:rPr>
                <w:rFonts w:ascii="仿宋" w:hAnsi="仿宋" w:eastAsia="仿宋"/>
                <w:sz w:val="24"/>
              </w:rPr>
            </w:pPr>
          </w:p>
        </w:tc>
        <w:tc>
          <w:tcPr>
            <w:tcW w:w="1417"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联系方式</w:t>
            </w:r>
          </w:p>
        </w:tc>
        <w:tc>
          <w:tcPr>
            <w:tcW w:w="1702"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0" w:hRule="atLeast"/>
          <w:jc w:val="center"/>
        </w:trPr>
        <w:tc>
          <w:tcPr>
            <w:tcW w:w="8687" w:type="dxa"/>
            <w:gridSpan w:val="8"/>
            <w:tcBorders>
              <w:bottom w:val="single" w:color="auto" w:sz="4" w:space="0"/>
            </w:tcBorders>
            <w:vAlign w:val="center"/>
          </w:tcPr>
          <w:p>
            <w:pPr>
              <w:jc w:val="left"/>
              <w:rPr>
                <w:rFonts w:ascii="仿宋" w:hAnsi="仿宋" w:eastAsia="仿宋"/>
                <w:sz w:val="24"/>
              </w:rPr>
            </w:pPr>
            <w:r>
              <w:rPr>
                <w:rFonts w:hint="eastAsia" w:ascii="仿宋" w:hAnsi="仿宋" w:eastAsia="仿宋"/>
                <w:sz w:val="24"/>
              </w:rPr>
              <w:t>项目摘要（500字以内）</w:t>
            </w: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bl>
    <w:p>
      <w:pPr>
        <w:autoSpaceDE w:val="0"/>
        <w:autoSpaceDN w:val="0"/>
        <w:adjustRightInd w:val="0"/>
        <w:spacing w:line="580" w:lineRule="exact"/>
        <w:jc w:val="left"/>
        <w:rPr>
          <w:rFonts w:ascii="黑体" w:eastAsia="黑体" w:cs="宋体"/>
          <w:kern w:val="0"/>
          <w:position w:val="-4"/>
          <w:sz w:val="30"/>
          <w:szCs w:val="30"/>
        </w:rPr>
      </w:pPr>
    </w:p>
    <w:p>
      <w:pPr>
        <w:rPr>
          <w:rFonts w:ascii="黑体" w:eastAsia="黑体" w:cs="宋体"/>
          <w:kern w:val="0"/>
          <w:position w:val="-4"/>
          <w:sz w:val="30"/>
          <w:szCs w:val="30"/>
        </w:rPr>
      </w:pPr>
      <w:r>
        <w:rPr>
          <w:rFonts w:hint="eastAsia" w:ascii="黑体" w:eastAsia="黑体" w:cs="宋体"/>
          <w:kern w:val="0"/>
          <w:position w:val="-4"/>
          <w:sz w:val="30"/>
          <w:szCs w:val="30"/>
        </w:rPr>
        <w:t>二、项目组成员基本情况表</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394"/>
        <w:gridCol w:w="315"/>
        <w:gridCol w:w="567"/>
        <w:gridCol w:w="708"/>
        <w:gridCol w:w="677"/>
        <w:gridCol w:w="599"/>
        <w:gridCol w:w="1559"/>
        <w:gridCol w:w="142"/>
        <w:gridCol w:w="85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restart"/>
            <w:vAlign w:val="center"/>
          </w:tcPr>
          <w:p>
            <w:pPr>
              <w:rPr>
                <w:rFonts w:ascii="仿宋" w:hAnsi="仿宋" w:eastAsia="仿宋" w:cs="宋体"/>
                <w:spacing w:val="1"/>
                <w:kern w:val="0"/>
                <w:sz w:val="24"/>
              </w:rPr>
            </w:pPr>
            <w:r>
              <w:rPr>
                <w:rFonts w:hint="eastAsia" w:ascii="仿宋" w:hAnsi="仿宋" w:eastAsia="仿宋" w:cs="宋体"/>
                <w:spacing w:val="1"/>
                <w:kern w:val="0"/>
                <w:sz w:val="24"/>
              </w:rPr>
              <w:t>项目负责人</w:t>
            </w: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姓　名</w:t>
            </w:r>
          </w:p>
        </w:tc>
        <w:tc>
          <w:tcPr>
            <w:tcW w:w="1590" w:type="dxa"/>
            <w:gridSpan w:val="3"/>
            <w:vAlign w:val="center"/>
          </w:tcPr>
          <w:p>
            <w:pPr>
              <w:autoSpaceDE w:val="0"/>
              <w:autoSpaceDN w:val="0"/>
              <w:adjustRightInd w:val="0"/>
              <w:jc w:val="center"/>
              <w:rPr>
                <w:rFonts w:ascii="仿宋" w:hAnsi="仿宋" w:eastAsia="仿宋" w:cs="宋体"/>
                <w:spacing w:val="1"/>
                <w:kern w:val="0"/>
                <w:sz w:val="24"/>
              </w:rPr>
            </w:pPr>
          </w:p>
        </w:tc>
        <w:tc>
          <w:tcPr>
            <w:tcW w:w="1276"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性　别</w:t>
            </w:r>
          </w:p>
        </w:tc>
        <w:tc>
          <w:tcPr>
            <w:tcW w:w="1559" w:type="dxa"/>
            <w:vAlign w:val="center"/>
          </w:tcPr>
          <w:p>
            <w:pPr>
              <w:jc w:val="center"/>
              <w:rPr>
                <w:rFonts w:ascii="仿宋" w:hAnsi="仿宋" w:eastAsia="仿宋" w:cs="宋体"/>
                <w:i/>
                <w:kern w:val="0"/>
                <w:sz w:val="24"/>
              </w:rPr>
            </w:pPr>
          </w:p>
        </w:tc>
        <w:tc>
          <w:tcPr>
            <w:tcW w:w="993"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出生</w:t>
            </w:r>
          </w:p>
          <w:p>
            <w:pPr>
              <w:jc w:val="center"/>
              <w:rPr>
                <w:rFonts w:ascii="仿宋" w:hAnsi="仿宋" w:eastAsia="仿宋" w:cs="宋体"/>
                <w:spacing w:val="1"/>
                <w:kern w:val="0"/>
                <w:sz w:val="24"/>
              </w:rPr>
            </w:pPr>
            <w:r>
              <w:rPr>
                <w:rFonts w:hint="eastAsia" w:ascii="仿宋" w:hAnsi="仿宋" w:eastAsia="仿宋" w:cs="宋体"/>
                <w:spacing w:val="1"/>
                <w:kern w:val="0"/>
                <w:sz w:val="24"/>
              </w:rPr>
              <w:t>年月</w:t>
            </w:r>
          </w:p>
        </w:tc>
        <w:tc>
          <w:tcPr>
            <w:tcW w:w="1247" w:type="dxa"/>
            <w:vAlign w:val="center"/>
          </w:tcPr>
          <w:p>
            <w:pPr>
              <w:autoSpaceDE w:val="0"/>
              <w:autoSpaceDN w:val="0"/>
              <w:adjustRightInd w:val="0"/>
              <w:ind w:left="-160" w:leftChars="-76" w:firstLine="19" w:firstLineChars="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国　籍</w:t>
            </w:r>
          </w:p>
        </w:tc>
        <w:tc>
          <w:tcPr>
            <w:tcW w:w="1590" w:type="dxa"/>
            <w:gridSpan w:val="3"/>
            <w:vAlign w:val="center"/>
          </w:tcPr>
          <w:p>
            <w:pPr>
              <w:jc w:val="center"/>
              <w:rPr>
                <w:rFonts w:ascii="仿宋" w:hAnsi="仿宋" w:eastAsia="仿宋" w:cs="宋体"/>
                <w:i/>
                <w:kern w:val="0"/>
                <w:sz w:val="24"/>
              </w:rPr>
            </w:pPr>
          </w:p>
        </w:tc>
        <w:tc>
          <w:tcPr>
            <w:tcW w:w="1276"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民　族</w:t>
            </w:r>
          </w:p>
        </w:tc>
        <w:tc>
          <w:tcPr>
            <w:tcW w:w="1559" w:type="dxa"/>
            <w:vAlign w:val="center"/>
          </w:tcPr>
          <w:p>
            <w:pPr>
              <w:jc w:val="center"/>
              <w:rPr>
                <w:rFonts w:ascii="仿宋" w:hAnsi="仿宋" w:eastAsia="仿宋" w:cs="宋体"/>
                <w:i/>
                <w:kern w:val="0"/>
                <w:sz w:val="24"/>
              </w:rPr>
            </w:pPr>
          </w:p>
        </w:tc>
        <w:tc>
          <w:tcPr>
            <w:tcW w:w="993"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学　历</w:t>
            </w:r>
          </w:p>
        </w:tc>
        <w:tc>
          <w:tcPr>
            <w:tcW w:w="1247" w:type="dxa"/>
            <w:vAlign w:val="center"/>
          </w:tcPr>
          <w:p>
            <w:pPr>
              <w:spacing w:line="0" w:lineRule="atLeast"/>
              <w:ind w:left="-105" w:leftChar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学　位</w:t>
            </w:r>
          </w:p>
        </w:tc>
        <w:tc>
          <w:tcPr>
            <w:tcW w:w="2866" w:type="dxa"/>
            <w:gridSpan w:val="5"/>
            <w:vAlign w:val="center"/>
          </w:tcPr>
          <w:p>
            <w:pPr>
              <w:jc w:val="center"/>
              <w:rPr>
                <w:rFonts w:ascii="仿宋" w:hAnsi="仿宋" w:eastAsia="仿宋" w:cs="宋体"/>
                <w:spacing w:val="1"/>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学位授予国家（或地区）</w:t>
            </w:r>
          </w:p>
        </w:tc>
        <w:tc>
          <w:tcPr>
            <w:tcW w:w="2240" w:type="dxa"/>
            <w:gridSpan w:val="3"/>
            <w:vAlign w:val="center"/>
          </w:tcPr>
          <w:p>
            <w:pPr>
              <w:spacing w:line="0" w:lineRule="atLeast"/>
              <w:ind w:left="-105" w:leftChar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证件名称</w:t>
            </w:r>
          </w:p>
        </w:tc>
        <w:tc>
          <w:tcPr>
            <w:tcW w:w="2866" w:type="dxa"/>
            <w:gridSpan w:val="5"/>
            <w:vAlign w:val="center"/>
          </w:tcPr>
          <w:p>
            <w:pPr>
              <w:spacing w:line="0" w:lineRule="atLeast"/>
              <w:ind w:left="-108"/>
              <w:jc w:val="center"/>
              <w:rPr>
                <w:rFonts w:ascii="仿宋" w:hAnsi="仿宋" w:eastAsia="仿宋" w:cs="宋体"/>
                <w:i/>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证件号码</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职　务</w:t>
            </w:r>
          </w:p>
        </w:tc>
        <w:tc>
          <w:tcPr>
            <w:tcW w:w="2866" w:type="dxa"/>
            <w:gridSpan w:val="5"/>
            <w:vAlign w:val="center"/>
          </w:tcPr>
          <w:p>
            <w:pPr>
              <w:autoSpaceDE w:val="0"/>
              <w:autoSpaceDN w:val="0"/>
              <w:adjustRightInd w:val="0"/>
              <w:spacing w:before="54"/>
              <w:jc w:val="center"/>
              <w:rPr>
                <w:rFonts w:ascii="仿宋" w:hAnsi="仿宋" w:eastAsia="仿宋" w:cs="宋体"/>
                <w:spacing w:val="1"/>
                <w:kern w:val="0"/>
                <w:sz w:val="24"/>
              </w:rPr>
            </w:pPr>
          </w:p>
        </w:tc>
        <w:tc>
          <w:tcPr>
            <w:tcW w:w="1559" w:type="dxa"/>
            <w:vAlign w:val="center"/>
          </w:tcPr>
          <w:p>
            <w:pPr>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职　称</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tabs>
                <w:tab w:val="left" w:pos="500"/>
              </w:tabs>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办公电话</w:t>
            </w:r>
          </w:p>
        </w:tc>
        <w:tc>
          <w:tcPr>
            <w:tcW w:w="2866" w:type="dxa"/>
            <w:gridSpan w:val="5"/>
            <w:vAlign w:val="center"/>
          </w:tcPr>
          <w:p>
            <w:pPr>
              <w:autoSpaceDE w:val="0"/>
              <w:autoSpaceDN w:val="0"/>
              <w:adjustRightInd w:val="0"/>
              <w:spacing w:line="0" w:lineRule="atLeast"/>
              <w:ind w:left="-108"/>
              <w:jc w:val="center"/>
              <w:rPr>
                <w:rFonts w:ascii="仿宋" w:hAnsi="仿宋" w:eastAsia="仿宋" w:cs="宋体"/>
                <w:i/>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手机号码</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tabs>
                <w:tab w:val="left" w:pos="500"/>
              </w:tabs>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电子邮箱</w:t>
            </w:r>
          </w:p>
        </w:tc>
        <w:tc>
          <w:tcPr>
            <w:tcW w:w="6665" w:type="dxa"/>
            <w:gridSpan w:val="9"/>
            <w:vAlign w:val="center"/>
          </w:tcPr>
          <w:p>
            <w:pPr>
              <w:autoSpaceDE w:val="0"/>
              <w:autoSpaceDN w:val="0"/>
              <w:adjustRightInd w:val="0"/>
              <w:jc w:val="center"/>
              <w:rPr>
                <w:rFonts w:ascii="仿宋" w:hAnsi="仿宋" w:eastAsia="仿宋" w:cs="宋体"/>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2" w:type="dxa"/>
            <w:gridSpan w:val="1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项目组主要成员（含项目负责人）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序号</w:t>
            </w:r>
          </w:p>
        </w:tc>
        <w:tc>
          <w:tcPr>
            <w:tcW w:w="851"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姓　名</w:t>
            </w:r>
          </w:p>
        </w:tc>
        <w:tc>
          <w:tcPr>
            <w:tcW w:w="709" w:type="dxa"/>
            <w:gridSpan w:val="2"/>
            <w:vAlign w:val="center"/>
          </w:tcPr>
          <w:p>
            <w:pPr>
              <w:ind w:left="-105" w:leftChars="-50" w:right="-80" w:rightChars="-38"/>
              <w:jc w:val="center"/>
              <w:rPr>
                <w:rFonts w:ascii="仿宋" w:hAnsi="仿宋" w:eastAsia="仿宋" w:cs="宋体"/>
                <w:spacing w:val="1"/>
                <w:kern w:val="0"/>
                <w:sz w:val="24"/>
              </w:rPr>
            </w:pPr>
            <w:r>
              <w:rPr>
                <w:rFonts w:hint="eastAsia" w:ascii="仿宋" w:hAnsi="仿宋" w:eastAsia="仿宋" w:cs="宋体"/>
                <w:spacing w:val="1"/>
                <w:kern w:val="0"/>
                <w:sz w:val="24"/>
              </w:rPr>
              <w:t>年龄</w:t>
            </w:r>
          </w:p>
        </w:tc>
        <w:tc>
          <w:tcPr>
            <w:tcW w:w="567" w:type="dxa"/>
            <w:vAlign w:val="center"/>
          </w:tcPr>
          <w:p>
            <w:pPr>
              <w:ind w:left="-105" w:leftChars="-50" w:right="-80" w:rightChars="-38"/>
              <w:jc w:val="center"/>
              <w:rPr>
                <w:rFonts w:ascii="仿宋" w:hAnsi="仿宋" w:eastAsia="仿宋" w:cs="宋体"/>
                <w:spacing w:val="1"/>
                <w:kern w:val="0"/>
                <w:sz w:val="24"/>
              </w:rPr>
            </w:pPr>
            <w:r>
              <w:rPr>
                <w:rFonts w:hint="eastAsia" w:ascii="仿宋" w:hAnsi="仿宋" w:eastAsia="仿宋" w:cs="宋体"/>
                <w:spacing w:val="1"/>
                <w:kern w:val="0"/>
                <w:sz w:val="24"/>
              </w:rPr>
              <w:t>性别</w:t>
            </w:r>
          </w:p>
        </w:tc>
        <w:tc>
          <w:tcPr>
            <w:tcW w:w="708"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职务</w:t>
            </w:r>
          </w:p>
        </w:tc>
        <w:tc>
          <w:tcPr>
            <w:tcW w:w="677" w:type="dxa"/>
            <w:vAlign w:val="center"/>
          </w:tcPr>
          <w:p>
            <w:pPr>
              <w:ind w:left="-105" w:leftChars="-50" w:right="-107" w:rightChars="-51"/>
              <w:jc w:val="center"/>
              <w:rPr>
                <w:rFonts w:ascii="仿宋" w:hAnsi="仿宋" w:eastAsia="仿宋" w:cs="宋体"/>
                <w:spacing w:val="1"/>
                <w:kern w:val="0"/>
                <w:sz w:val="24"/>
              </w:rPr>
            </w:pPr>
            <w:r>
              <w:rPr>
                <w:rFonts w:hint="eastAsia" w:ascii="仿宋" w:hAnsi="仿宋" w:eastAsia="仿宋" w:cs="宋体"/>
                <w:spacing w:val="1"/>
                <w:kern w:val="0"/>
                <w:sz w:val="24"/>
              </w:rPr>
              <w:t>职称</w:t>
            </w:r>
          </w:p>
        </w:tc>
        <w:tc>
          <w:tcPr>
            <w:tcW w:w="599"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学历</w:t>
            </w:r>
          </w:p>
        </w:tc>
        <w:tc>
          <w:tcPr>
            <w:tcW w:w="1701" w:type="dxa"/>
            <w:gridSpan w:val="2"/>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分工</w:t>
            </w:r>
          </w:p>
        </w:tc>
        <w:tc>
          <w:tcPr>
            <w:tcW w:w="2098" w:type="dxa"/>
            <w:gridSpan w:val="2"/>
            <w:vAlign w:val="center"/>
          </w:tcPr>
          <w:p>
            <w:pPr>
              <w:ind w:left="-105" w:leftChars="-50"/>
              <w:jc w:val="center"/>
              <w:rPr>
                <w:rFonts w:ascii="仿宋" w:hAnsi="仿宋" w:eastAsia="仿宋" w:cs="宋体"/>
                <w:spacing w:val="1"/>
                <w:kern w:val="0"/>
                <w:sz w:val="24"/>
                <w:highlight w:val="yellow"/>
              </w:rPr>
            </w:pPr>
            <w:r>
              <w:rPr>
                <w:rFonts w:hint="eastAsia" w:ascii="仿宋" w:hAnsi="仿宋" w:eastAsia="仿宋" w:cs="宋体"/>
                <w:spacing w:val="1"/>
                <w:kern w:val="0"/>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1</w:t>
            </w:r>
          </w:p>
        </w:tc>
        <w:tc>
          <w:tcPr>
            <w:tcW w:w="851" w:type="dxa"/>
            <w:vAlign w:val="center"/>
          </w:tcPr>
          <w:p>
            <w:pPr>
              <w:jc w:val="center"/>
              <w:rPr>
                <w:rFonts w:ascii="仿宋" w:hAnsi="仿宋" w:eastAsia="仿宋"/>
                <w:sz w:val="24"/>
              </w:rPr>
            </w:pPr>
          </w:p>
        </w:tc>
        <w:tc>
          <w:tcPr>
            <w:tcW w:w="709" w:type="dxa"/>
            <w:gridSpan w:val="2"/>
            <w:vAlign w:val="center"/>
          </w:tcPr>
          <w:p>
            <w:pPr>
              <w:jc w:val="center"/>
              <w:rPr>
                <w:rFonts w:ascii="仿宋" w:hAnsi="仿宋" w:eastAsia="仿宋"/>
                <w:sz w:val="24"/>
              </w:rPr>
            </w:pPr>
          </w:p>
        </w:tc>
        <w:tc>
          <w:tcPr>
            <w:tcW w:w="567" w:type="dxa"/>
            <w:vAlign w:val="center"/>
          </w:tcPr>
          <w:p>
            <w:pPr>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2</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3</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4</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5</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6</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7</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8</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9</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kern w:val="0"/>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10</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kern w:val="0"/>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2" w:type="dxa"/>
            <w:gridSpan w:val="12"/>
            <w:vAlign w:val="center"/>
          </w:tcPr>
          <w:p>
            <w:pPr>
              <w:spacing w:line="0" w:lineRule="atLeast"/>
              <w:jc w:val="center"/>
              <w:rPr>
                <w:rFonts w:ascii="仿宋" w:hAnsi="仿宋" w:eastAsia="仿宋" w:cs="宋体"/>
                <w:spacing w:val="1"/>
                <w:kern w:val="0"/>
                <w:sz w:val="24"/>
              </w:rPr>
            </w:pPr>
            <w:r>
              <w:rPr>
                <w:rFonts w:hint="eastAsia" w:ascii="仿宋" w:hAnsi="仿宋" w:eastAsia="仿宋" w:cs="宋体"/>
                <w:spacing w:val="1"/>
                <w:kern w:val="0"/>
                <w:sz w:val="24"/>
                <w:lang w:val="en-US" w:eastAsia="zh-CN"/>
              </w:rPr>
              <w:t>近五年</w:t>
            </w:r>
            <w:r>
              <w:rPr>
                <w:rFonts w:hint="eastAsia" w:ascii="仿宋" w:hAnsi="仿宋" w:eastAsia="仿宋" w:cs="宋体"/>
                <w:spacing w:val="1"/>
                <w:kern w:val="0"/>
                <w:sz w:val="24"/>
              </w:rPr>
              <w:t>项目主要成员科研经历（含项目负责人，不超过3人）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序号</w:t>
            </w:r>
          </w:p>
        </w:tc>
        <w:tc>
          <w:tcPr>
            <w:tcW w:w="851" w:type="dxa"/>
            <w:vAlign w:val="center"/>
          </w:tcPr>
          <w:p>
            <w:pPr>
              <w:jc w:val="center"/>
              <w:rPr>
                <w:rFonts w:ascii="仿宋" w:hAnsi="仿宋" w:eastAsia="仿宋" w:cs="宋体"/>
                <w:i/>
                <w:spacing w:val="1"/>
                <w:kern w:val="0"/>
                <w:sz w:val="24"/>
              </w:rPr>
            </w:pPr>
            <w:r>
              <w:rPr>
                <w:rFonts w:hint="eastAsia" w:ascii="仿宋" w:hAnsi="仿宋" w:eastAsia="仿宋" w:cs="宋体"/>
                <w:spacing w:val="1"/>
                <w:kern w:val="0"/>
                <w:sz w:val="24"/>
              </w:rPr>
              <w:t>姓名</w:t>
            </w:r>
          </w:p>
        </w:tc>
        <w:tc>
          <w:tcPr>
            <w:tcW w:w="1984" w:type="dxa"/>
            <w:gridSpan w:val="4"/>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承担财政经费支持项目名称</w:t>
            </w:r>
          </w:p>
        </w:tc>
        <w:tc>
          <w:tcPr>
            <w:tcW w:w="5075" w:type="dxa"/>
            <w:gridSpan w:val="6"/>
            <w:vAlign w:val="center"/>
          </w:tcPr>
          <w:p>
            <w:pPr>
              <w:spacing w:line="0" w:lineRule="atLeast"/>
              <w:jc w:val="center"/>
              <w:rPr>
                <w:rFonts w:ascii="仿宋" w:hAnsi="仿宋" w:eastAsia="仿宋" w:cs="宋体"/>
                <w:i/>
                <w:spacing w:val="1"/>
                <w:kern w:val="0"/>
                <w:sz w:val="24"/>
              </w:rPr>
            </w:pPr>
            <w:r>
              <w:rPr>
                <w:rFonts w:hint="eastAsia" w:ascii="仿宋" w:hAnsi="仿宋" w:eastAsia="仿宋" w:cs="宋体"/>
                <w:spacing w:val="1"/>
                <w:kern w:val="0"/>
                <w:sz w:val="24"/>
              </w:rPr>
              <w:t>项目资助类别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bl>
    <w:p>
      <w:pPr>
        <w:jc w:val="left"/>
        <w:rPr>
          <w:rFonts w:ascii="宋体" w:hAnsi="宋体" w:cs="宋体"/>
          <w:i/>
          <w:kern w:val="0"/>
          <w:sz w:val="13"/>
          <w:szCs w:val="13"/>
        </w:rPr>
      </w:pPr>
      <w:bookmarkStart w:id="0" w:name="basic"/>
      <w:bookmarkEnd w:id="0"/>
    </w:p>
    <w:p>
      <w:pPr>
        <w:pStyle w:val="19"/>
        <w:ind w:firstLine="405"/>
        <w:rPr>
          <w:rFonts w:ascii="宋体" w:hAnsi="宋体" w:cs="宋体"/>
          <w:i/>
          <w:kern w:val="0"/>
          <w:sz w:val="15"/>
          <w:szCs w:val="15"/>
        </w:rPr>
      </w:pPr>
      <w:bookmarkStart w:id="1" w:name="basic3"/>
      <w:bookmarkEnd w:id="1"/>
    </w:p>
    <w:p>
      <w:pPr>
        <w:numPr>
          <w:ilvl w:val="0"/>
          <w:numId w:val="1"/>
        </w:numPr>
        <w:rPr>
          <w:rFonts w:ascii="黑体" w:eastAsia="黑体"/>
          <w:kern w:val="0"/>
          <w:sz w:val="30"/>
          <w:szCs w:val="30"/>
        </w:rPr>
      </w:pPr>
      <w:r>
        <w:rPr>
          <w:rFonts w:ascii="黑体" w:eastAsia="黑体" w:cs="宋体"/>
          <w:kern w:val="0"/>
          <w:position w:val="-4"/>
          <w:sz w:val="30"/>
          <w:szCs w:val="30"/>
        </w:rPr>
        <w:br w:type="page"/>
      </w:r>
      <w:r>
        <w:rPr>
          <w:rFonts w:hint="eastAsia" w:ascii="黑体" w:eastAsia="黑体"/>
          <w:kern w:val="0"/>
          <w:sz w:val="30"/>
          <w:szCs w:val="30"/>
        </w:rPr>
        <w:t>项目经费预算表</w:t>
      </w:r>
    </w:p>
    <w:p>
      <w:pPr>
        <w:pStyle w:val="19"/>
        <w:jc w:val="right"/>
        <w:rPr>
          <w:rFonts w:ascii="黑体" w:eastAsia="黑体"/>
          <w:kern w:val="0"/>
          <w:sz w:val="30"/>
          <w:szCs w:val="30"/>
        </w:rPr>
      </w:pPr>
      <w:r>
        <w:rPr>
          <w:rFonts w:ascii="宋体" w:cs="宋体"/>
          <w:w w:val="101"/>
          <w:kern w:val="0"/>
          <w:sz w:val="24"/>
        </w:rPr>
        <w:t>(</w:t>
      </w:r>
      <w:r>
        <w:rPr>
          <w:rFonts w:hint="eastAsia" w:ascii="宋体" w:cs="宋体"/>
          <w:spacing w:val="1"/>
          <w:w w:val="101"/>
          <w:kern w:val="0"/>
          <w:sz w:val="24"/>
        </w:rPr>
        <w:t>单</w:t>
      </w:r>
      <w:r>
        <w:rPr>
          <w:rFonts w:hint="eastAsia" w:ascii="宋体" w:cs="宋体"/>
          <w:w w:val="101"/>
          <w:kern w:val="0"/>
          <w:sz w:val="24"/>
        </w:rPr>
        <w:t>位：万元</w:t>
      </w:r>
      <w:r>
        <w:rPr>
          <w:rFonts w:ascii="宋体" w:cs="宋体"/>
          <w:w w:val="101"/>
          <w:kern w:val="0"/>
          <w:sz w:val="24"/>
        </w:rPr>
        <w:t>)</w:t>
      </w:r>
    </w:p>
    <w:tbl>
      <w:tblPr>
        <w:tblStyle w:val="9"/>
        <w:tblW w:w="867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357"/>
        <w:gridCol w:w="1584"/>
        <w:gridCol w:w="163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79" w:type="dxa"/>
            <w:gridSpan w:val="5"/>
            <w:vAlign w:val="center"/>
          </w:tcPr>
          <w:p>
            <w:pPr>
              <w:pStyle w:val="19"/>
              <w:autoSpaceDE w:val="0"/>
              <w:autoSpaceDN w:val="0"/>
              <w:adjustRightInd w:val="0"/>
              <w:spacing w:before="81" w:line="0" w:lineRule="atLeast"/>
              <w:jc w:val="left"/>
              <w:rPr>
                <w:rFonts w:ascii="仿宋" w:hAnsi="仿宋" w:eastAsia="仿宋" w:cs="宋体"/>
                <w:kern w:val="0"/>
                <w:position w:val="-4"/>
                <w:sz w:val="24"/>
              </w:rPr>
            </w:pPr>
            <w:r>
              <w:rPr>
                <w:rFonts w:hint="eastAsia" w:ascii="仿宋" w:hAnsi="仿宋" w:eastAsia="仿宋"/>
                <w:sz w:val="24"/>
              </w:rPr>
              <w:t>总投入经费：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Merge w:val="restart"/>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资金来源</w:t>
            </w:r>
          </w:p>
        </w:tc>
        <w:tc>
          <w:tcPr>
            <w:tcW w:w="1357" w:type="dxa"/>
            <w:vMerge w:val="restart"/>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小　计</w:t>
            </w:r>
          </w:p>
        </w:tc>
        <w:tc>
          <w:tcPr>
            <w:tcW w:w="5176" w:type="dxa"/>
            <w:gridSpan w:val="3"/>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Merge w:val="continue"/>
            <w:vAlign w:val="center"/>
          </w:tcPr>
          <w:p>
            <w:pPr>
              <w:pStyle w:val="19"/>
              <w:autoSpaceDE w:val="0"/>
              <w:autoSpaceDN w:val="0"/>
              <w:adjustRightInd w:val="0"/>
              <w:spacing w:line="0" w:lineRule="atLeast"/>
              <w:jc w:val="center"/>
              <w:rPr>
                <w:rFonts w:ascii="仿宋" w:hAnsi="仿宋" w:eastAsia="仿宋" w:cs="宋体"/>
                <w:kern w:val="0"/>
                <w:position w:val="-4"/>
                <w:sz w:val="24"/>
              </w:rPr>
            </w:pPr>
          </w:p>
        </w:tc>
        <w:tc>
          <w:tcPr>
            <w:tcW w:w="1357" w:type="dxa"/>
            <w:vMerge w:val="continue"/>
            <w:vAlign w:val="center"/>
          </w:tcPr>
          <w:p>
            <w:pPr>
              <w:pStyle w:val="19"/>
              <w:autoSpaceDE w:val="0"/>
              <w:autoSpaceDN w:val="0"/>
              <w:adjustRightInd w:val="0"/>
              <w:spacing w:line="0" w:lineRule="atLeast"/>
              <w:jc w:val="center"/>
              <w:rPr>
                <w:rFonts w:ascii="仿宋" w:hAnsi="仿宋" w:eastAsia="仿宋" w:cs="宋体"/>
                <w:kern w:val="0"/>
                <w:position w:val="-4"/>
                <w:sz w:val="24"/>
              </w:rPr>
            </w:pPr>
          </w:p>
        </w:tc>
        <w:tc>
          <w:tcPr>
            <w:tcW w:w="1584"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申请经费</w:t>
            </w:r>
          </w:p>
        </w:tc>
        <w:tc>
          <w:tcPr>
            <w:tcW w:w="1636"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自筹经费</w:t>
            </w:r>
          </w:p>
        </w:tc>
        <w:tc>
          <w:tcPr>
            <w:tcW w:w="1956"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自筹经费来源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第一年</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rPr>
                <w:rFonts w:ascii="仿宋" w:hAnsi="仿宋" w:eastAsia="仿宋"/>
                <w:kern w:val="0"/>
                <w:sz w:val="24"/>
              </w:rPr>
            </w:pPr>
          </w:p>
        </w:tc>
        <w:tc>
          <w:tcPr>
            <w:tcW w:w="1636" w:type="dxa"/>
            <w:vAlign w:val="center"/>
          </w:tcPr>
          <w:p>
            <w:pPr>
              <w:pStyle w:val="19"/>
              <w:autoSpaceDE w:val="0"/>
              <w:autoSpaceDN w:val="0"/>
              <w:adjustRightInd w:val="0"/>
              <w:rPr>
                <w:rFonts w:ascii="仿宋" w:hAnsi="仿宋" w:eastAsia="仿宋"/>
                <w:kern w:val="0"/>
                <w:sz w:val="24"/>
              </w:rPr>
            </w:pPr>
          </w:p>
        </w:tc>
        <w:tc>
          <w:tcPr>
            <w:tcW w:w="1956" w:type="dxa"/>
            <w:vAlign w:val="center"/>
          </w:tcPr>
          <w:p>
            <w:pPr>
              <w:pStyle w:val="19"/>
              <w:autoSpaceDE w:val="0"/>
              <w:autoSpaceDN w:val="0"/>
              <w:adjustRightInd w:val="0"/>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第二年</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rPr>
                <w:rFonts w:ascii="仿宋" w:hAnsi="仿宋" w:eastAsia="仿宋"/>
                <w:kern w:val="0"/>
                <w:sz w:val="24"/>
              </w:rPr>
            </w:pPr>
          </w:p>
        </w:tc>
        <w:tc>
          <w:tcPr>
            <w:tcW w:w="1636" w:type="dxa"/>
            <w:vAlign w:val="center"/>
          </w:tcPr>
          <w:p>
            <w:pPr>
              <w:pStyle w:val="19"/>
              <w:autoSpaceDE w:val="0"/>
              <w:autoSpaceDN w:val="0"/>
              <w:adjustRightInd w:val="0"/>
              <w:rPr>
                <w:rFonts w:ascii="仿宋" w:hAnsi="仿宋" w:eastAsia="仿宋"/>
                <w:kern w:val="0"/>
                <w:sz w:val="24"/>
              </w:rPr>
            </w:pPr>
          </w:p>
        </w:tc>
        <w:tc>
          <w:tcPr>
            <w:tcW w:w="1956" w:type="dxa"/>
            <w:vAlign w:val="center"/>
          </w:tcPr>
          <w:p>
            <w:pPr>
              <w:pStyle w:val="19"/>
              <w:autoSpaceDE w:val="0"/>
              <w:autoSpaceDN w:val="0"/>
              <w:adjustRightInd w:val="0"/>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合　计</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jc w:val="center"/>
              <w:rPr>
                <w:rFonts w:ascii="仿宋" w:hAnsi="仿宋" w:eastAsia="仿宋"/>
                <w:kern w:val="0"/>
                <w:sz w:val="24"/>
              </w:rPr>
            </w:pPr>
          </w:p>
        </w:tc>
        <w:tc>
          <w:tcPr>
            <w:tcW w:w="1636" w:type="dxa"/>
            <w:vAlign w:val="center"/>
          </w:tcPr>
          <w:p>
            <w:pPr>
              <w:pStyle w:val="19"/>
              <w:autoSpaceDE w:val="0"/>
              <w:autoSpaceDN w:val="0"/>
              <w:adjustRightInd w:val="0"/>
              <w:jc w:val="center"/>
              <w:rPr>
                <w:rFonts w:ascii="仿宋" w:hAnsi="仿宋" w:eastAsia="仿宋"/>
                <w:kern w:val="0"/>
                <w:sz w:val="24"/>
              </w:rPr>
            </w:pPr>
          </w:p>
        </w:tc>
        <w:tc>
          <w:tcPr>
            <w:tcW w:w="1956" w:type="dxa"/>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79" w:type="dxa"/>
            <w:gridSpan w:val="5"/>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项目经费支出预算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支出科目</w:t>
            </w:r>
          </w:p>
        </w:tc>
        <w:tc>
          <w:tcPr>
            <w:tcW w:w="1357"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经费额</w:t>
            </w:r>
          </w:p>
        </w:tc>
        <w:tc>
          <w:tcPr>
            <w:tcW w:w="5176" w:type="dxa"/>
            <w:gridSpan w:val="3"/>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一、直接费用</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（一）设备费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（二）业务费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60"/>
              <w:ind w:left="47"/>
              <w:jc w:val="both"/>
              <w:rPr>
                <w:sz w:val="22"/>
                <w:szCs w:val="22"/>
              </w:rPr>
            </w:pPr>
            <w:r>
              <w:rPr>
                <w:rFonts w:hint="eastAsia" w:ascii="仿宋" w:hAnsi="仿宋" w:eastAsia="仿宋"/>
                <w:position w:val="-4"/>
              </w:rPr>
              <w:t>1.材料费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87" w:line="211" w:lineRule="auto"/>
              <w:ind w:left="47" w:right="165"/>
              <w:jc w:val="both"/>
              <w:rPr>
                <w:sz w:val="22"/>
                <w:szCs w:val="22"/>
              </w:rPr>
            </w:pPr>
            <w:r>
              <w:rPr>
                <w:rFonts w:hint="eastAsia" w:ascii="仿宋" w:hAnsi="仿宋" w:eastAsia="仿宋"/>
                <w:position w:val="-4"/>
              </w:rPr>
              <w:t>2.测试化验加工费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60"/>
              <w:ind w:left="47"/>
              <w:jc w:val="both"/>
              <w:rPr>
                <w:sz w:val="22"/>
                <w:szCs w:val="22"/>
              </w:rPr>
            </w:pPr>
            <w:r>
              <w:rPr>
                <w:rFonts w:hint="eastAsia" w:ascii="仿宋" w:hAnsi="仿宋" w:eastAsia="仿宋"/>
                <w:position w:val="-4"/>
              </w:rPr>
              <w:t>3.燃料动力费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11" w:lineRule="auto"/>
              <w:ind w:left="47" w:right="53"/>
              <w:jc w:val="both"/>
              <w:rPr>
                <w:sz w:val="22"/>
                <w:szCs w:val="22"/>
              </w:rPr>
            </w:pPr>
            <w:r>
              <w:rPr>
                <w:rFonts w:hint="eastAsia" w:ascii="仿宋" w:hAnsi="仿宋" w:eastAsia="仿宋"/>
                <w:position w:val="-4"/>
              </w:rPr>
              <w:t>4.出版/文献/ 信息传播/知识产权事务费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5.差旅费/会议费/国际合作交流费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numPr>
                <w:ilvl w:val="0"/>
                <w:numId w:val="2"/>
              </w:numPr>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其他相关支出</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（三）劳务费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sz w:val="22"/>
                <w:szCs w:val="22"/>
              </w:rPr>
            </w:pPr>
            <w:r>
              <w:rPr>
                <w:rFonts w:hint="eastAsia" w:ascii="仿宋" w:hAnsi="仿宋" w:eastAsia="仿宋"/>
                <w:position w:val="-4"/>
              </w:rPr>
              <w:t>1.项目编制外人员劳务费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2.专家咨询费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3.人员费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二、间接费用</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合　计</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bl>
    <w:p>
      <w:pPr>
        <w:pStyle w:val="19"/>
        <w:jc w:val="left"/>
        <w:rPr>
          <w:rFonts w:ascii="宋体" w:hAnsi="宋体" w:cs="宋体"/>
          <w:i/>
          <w:kern w:val="0"/>
          <w:sz w:val="15"/>
          <w:szCs w:val="15"/>
        </w:rPr>
      </w:pPr>
    </w:p>
    <w:p>
      <w:pPr>
        <w:pStyle w:val="19"/>
        <w:jc w:val="left"/>
        <w:rPr>
          <w:rFonts w:ascii="黑体" w:eastAsia="黑体" w:cs="宋体"/>
          <w:kern w:val="0"/>
          <w:position w:val="-4"/>
          <w:sz w:val="30"/>
          <w:szCs w:val="30"/>
        </w:rPr>
      </w:pPr>
    </w:p>
    <w:p>
      <w:pPr>
        <w:pStyle w:val="19"/>
        <w:jc w:val="left"/>
        <w:rPr>
          <w:rFonts w:ascii="黑体" w:eastAsia="黑体" w:cs="宋体"/>
          <w:kern w:val="0"/>
          <w:position w:val="-4"/>
          <w:sz w:val="30"/>
          <w:szCs w:val="30"/>
        </w:rPr>
      </w:pPr>
      <w:r>
        <w:rPr>
          <w:rFonts w:hint="eastAsia" w:ascii="黑体" w:eastAsia="黑体" w:cs="宋体"/>
          <w:kern w:val="0"/>
          <w:position w:val="-4"/>
          <w:sz w:val="30"/>
          <w:szCs w:val="30"/>
        </w:rPr>
        <w:t>四、申请支持经费</w:t>
      </w:r>
    </w:p>
    <w:p>
      <w:pPr>
        <w:pStyle w:val="19"/>
        <w:rPr>
          <w:rFonts w:ascii="仿宋" w:hAnsi="仿宋" w:eastAsia="仿宋" w:cs="宋体"/>
          <w:kern w:val="0"/>
          <w:sz w:val="24"/>
        </w:rPr>
      </w:pPr>
      <w:r>
        <w:rPr>
          <w:rFonts w:hint="eastAsia" w:ascii="仿宋" w:hAnsi="仿宋" w:eastAsia="仿宋" w:cs="宋体"/>
          <w:kern w:val="0"/>
          <w:sz w:val="24"/>
        </w:rPr>
        <w:t>本项目申请项目经费额度为：</w:t>
      </w:r>
      <w:r>
        <w:rPr>
          <w:rFonts w:hint="eastAsia" w:ascii="仿宋" w:hAnsi="仿宋" w:eastAsia="仿宋" w:cs="宋体"/>
          <w:kern w:val="0"/>
          <w:sz w:val="24"/>
          <w:u w:val="single"/>
        </w:rPr>
        <w:t>　　　</w:t>
      </w:r>
      <w:r>
        <w:rPr>
          <w:rFonts w:hint="eastAsia" w:ascii="仿宋" w:hAnsi="仿宋" w:eastAsia="仿宋" w:cs="宋体"/>
          <w:kern w:val="0"/>
          <w:sz w:val="24"/>
        </w:rPr>
        <w:t>万元。</w:t>
      </w:r>
    </w:p>
    <w:p>
      <w:pPr>
        <w:pStyle w:val="19"/>
        <w:rPr>
          <w:rFonts w:ascii="黑体" w:eastAsia="黑体" w:cs="宋体"/>
          <w:kern w:val="0"/>
          <w:position w:val="-4"/>
          <w:sz w:val="30"/>
          <w:szCs w:val="30"/>
        </w:rPr>
      </w:pPr>
      <w:r>
        <w:rPr>
          <w:rFonts w:ascii="宋体" w:cs="宋体"/>
          <w:kern w:val="0"/>
          <w:sz w:val="24"/>
        </w:rPr>
        <w:br w:type="page"/>
      </w:r>
      <w:r>
        <w:rPr>
          <w:rFonts w:hint="eastAsia" w:ascii="黑体" w:eastAsia="黑体" w:cs="宋体"/>
          <w:kern w:val="0"/>
          <w:position w:val="-4"/>
          <w:sz w:val="30"/>
          <w:szCs w:val="30"/>
        </w:rPr>
        <w:t>五、项目申报情况表（按照项目可行性报告内容填写）</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项目阶段</w:t>
            </w:r>
          </w:p>
        </w:tc>
        <w:tc>
          <w:tcPr>
            <w:tcW w:w="6663" w:type="dxa"/>
            <w:vAlign w:val="center"/>
          </w:tcPr>
          <w:p>
            <w:pPr>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实验室小试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中试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产品成熟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其他</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技术水平</w:t>
            </w:r>
          </w:p>
        </w:tc>
        <w:tc>
          <w:tcPr>
            <w:tcW w:w="6663" w:type="dxa"/>
            <w:vAlign w:val="center"/>
          </w:tcPr>
          <w:p>
            <w:pPr>
              <w:jc w:val="left"/>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国内先进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国内领先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国际先进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技术来源</w:t>
            </w:r>
          </w:p>
        </w:tc>
        <w:tc>
          <w:tcPr>
            <w:tcW w:w="6663" w:type="dxa"/>
            <w:vAlign w:val="center"/>
          </w:tcPr>
          <w:p>
            <w:pPr>
              <w:jc w:val="left"/>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自有原创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引进改进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技术领域</w:t>
            </w:r>
          </w:p>
        </w:tc>
        <w:tc>
          <w:tcPr>
            <w:tcW w:w="6663" w:type="dxa"/>
            <w:vAlign w:val="center"/>
          </w:tcPr>
          <w:p>
            <w:pPr>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1" w:hRule="atLeast"/>
        </w:trPr>
        <w:tc>
          <w:tcPr>
            <w:tcW w:w="8472" w:type="dxa"/>
            <w:gridSpan w:val="2"/>
          </w:tcPr>
          <w:p>
            <w:pPr>
              <w:rPr>
                <w:rFonts w:ascii="仿宋" w:hAnsi="仿宋" w:eastAsia="仿宋"/>
                <w:b/>
                <w:sz w:val="24"/>
              </w:rPr>
            </w:pPr>
          </w:p>
          <w:p>
            <w:pPr>
              <w:rPr>
                <w:rFonts w:ascii="仿宋" w:hAnsi="仿宋" w:eastAsia="仿宋"/>
                <w:b/>
                <w:sz w:val="24"/>
              </w:rPr>
            </w:pPr>
            <w:r>
              <w:rPr>
                <w:rFonts w:hint="eastAsia" w:ascii="仿宋" w:hAnsi="仿宋" w:eastAsia="仿宋"/>
                <w:b/>
                <w:sz w:val="28"/>
                <w:szCs w:val="28"/>
              </w:rPr>
              <w:t>（一）项目概述</w:t>
            </w:r>
            <w:r>
              <w:rPr>
                <w:rFonts w:hint="eastAsia" w:ascii="仿宋" w:hAnsi="仿宋" w:eastAsia="仿宋"/>
                <w:sz w:val="24"/>
              </w:rPr>
              <w:t>（简要说明项目实施的主要内容和绩效目标，限</w:t>
            </w:r>
            <w:r>
              <w:rPr>
                <w:rFonts w:ascii="仿宋" w:hAnsi="仿宋" w:eastAsia="仿宋"/>
                <w:sz w:val="24"/>
              </w:rPr>
              <w:t>1000</w:t>
            </w:r>
            <w:r>
              <w:rPr>
                <w:rFonts w:hint="eastAsia" w:ascii="仿宋" w:hAnsi="仿宋" w:eastAsia="仿宋"/>
                <w:sz w:val="24"/>
              </w:rPr>
              <w:t>字）</w:t>
            </w:r>
          </w:p>
          <w:p>
            <w:pPr>
              <w:rPr>
                <w:rFonts w:ascii="仿宋" w:hAnsi="仿宋" w:eastAsia="仿宋"/>
                <w:i/>
                <w:sz w:val="24"/>
              </w:rPr>
            </w:pPr>
          </w:p>
          <w:p>
            <w:pPr>
              <w:rPr>
                <w:rFonts w:ascii="仿宋" w:hAnsi="仿宋" w:eastAsia="仿宋"/>
                <w:b/>
                <w:sz w:val="24"/>
              </w:rPr>
            </w:pPr>
          </w:p>
          <w:p>
            <w:pPr>
              <w:rPr>
                <w:rFonts w:ascii="仿宋" w:hAnsi="仿宋" w:eastAsia="仿宋"/>
                <w:b/>
                <w:sz w:val="28"/>
                <w:szCs w:val="28"/>
              </w:rPr>
            </w:pPr>
            <w:r>
              <w:rPr>
                <w:rFonts w:hint="eastAsia" w:ascii="仿宋" w:hAnsi="仿宋" w:eastAsia="仿宋"/>
                <w:b/>
                <w:sz w:val="28"/>
                <w:szCs w:val="28"/>
              </w:rPr>
              <w:t>（二）立项依据</w:t>
            </w:r>
          </w:p>
          <w:p>
            <w:pPr>
              <w:rPr>
                <w:rFonts w:ascii="仿宋" w:hAnsi="仿宋" w:eastAsia="仿宋"/>
                <w:b/>
                <w:sz w:val="24"/>
              </w:rPr>
            </w:pPr>
          </w:p>
          <w:p>
            <w:pPr>
              <w:numPr>
                <w:ilvl w:val="0"/>
                <w:numId w:val="3"/>
              </w:numPr>
              <w:ind w:firstLine="240" w:firstLineChars="100"/>
              <w:rPr>
                <w:rFonts w:ascii="仿宋" w:hAnsi="仿宋" w:eastAsia="仿宋"/>
                <w:sz w:val="24"/>
              </w:rPr>
            </w:pPr>
            <w:r>
              <w:rPr>
                <w:rFonts w:hint="eastAsia" w:ascii="仿宋" w:hAnsi="仿宋" w:eastAsia="仿宋"/>
                <w:sz w:val="24"/>
              </w:rPr>
              <w:t>研究</w:t>
            </w:r>
            <w:r>
              <w:rPr>
                <w:rFonts w:ascii="仿宋" w:hAnsi="仿宋" w:eastAsia="仿宋"/>
                <w:sz w:val="24"/>
              </w:rPr>
              <w:t>意义</w:t>
            </w:r>
            <w:r>
              <w:rPr>
                <w:rFonts w:hint="eastAsia" w:ascii="仿宋" w:hAnsi="仿宋" w:eastAsia="仿宋"/>
                <w:sz w:val="24"/>
              </w:rPr>
              <w:t>。（限</w:t>
            </w:r>
            <w:r>
              <w:rPr>
                <w:rFonts w:ascii="仿宋" w:hAnsi="仿宋" w:eastAsia="仿宋"/>
                <w:sz w:val="24"/>
              </w:rPr>
              <w:t>500</w:t>
            </w:r>
            <w:r>
              <w:rPr>
                <w:rFonts w:hint="eastAsia" w:ascii="仿宋" w:hAnsi="仿宋" w:eastAsia="仿宋"/>
                <w:sz w:val="24"/>
              </w:rPr>
              <w:t>字以内）</w:t>
            </w:r>
          </w:p>
          <w:p>
            <w:pPr>
              <w:rPr>
                <w:rFonts w:ascii="仿宋" w:hAnsi="仿宋" w:eastAsia="仿宋"/>
                <w:sz w:val="24"/>
              </w:rPr>
            </w:pPr>
          </w:p>
          <w:p>
            <w:pPr>
              <w:rPr>
                <w:rFonts w:ascii="仿宋" w:hAnsi="仿宋" w:eastAsia="仿宋"/>
                <w:sz w:val="24"/>
              </w:rPr>
            </w:pPr>
          </w:p>
          <w:p>
            <w:pPr>
              <w:numPr>
                <w:ilvl w:val="0"/>
                <w:numId w:val="4"/>
              </w:numPr>
              <w:ind w:firstLine="240" w:firstLineChars="100"/>
              <w:rPr>
                <w:rFonts w:ascii="仿宋" w:hAnsi="仿宋" w:eastAsia="仿宋"/>
                <w:sz w:val="24"/>
              </w:rPr>
            </w:pPr>
            <w:r>
              <w:rPr>
                <w:rFonts w:hint="eastAsia" w:ascii="仿宋" w:hAnsi="仿宋" w:eastAsia="仿宋"/>
                <w:sz w:val="24"/>
              </w:rPr>
              <w:t>国内外研究/技术发展现状和趋势。（限1000字以内）</w:t>
            </w:r>
          </w:p>
          <w:p>
            <w:pPr>
              <w:rPr>
                <w:rFonts w:ascii="仿宋" w:hAnsi="仿宋" w:eastAsia="仿宋"/>
                <w:sz w:val="24"/>
              </w:rPr>
            </w:pPr>
          </w:p>
          <w:p>
            <w:pPr>
              <w:rPr>
                <w:rFonts w:ascii="仿宋" w:hAnsi="仿宋" w:eastAsia="仿宋"/>
                <w:sz w:val="24"/>
              </w:rPr>
            </w:pPr>
          </w:p>
          <w:p>
            <w:pPr>
              <w:numPr>
                <w:ilvl w:val="0"/>
                <w:numId w:val="5"/>
              </w:numPr>
              <w:ind w:firstLine="240" w:firstLineChars="100"/>
              <w:rPr>
                <w:rFonts w:ascii="仿宋" w:hAnsi="仿宋" w:eastAsia="仿宋"/>
                <w:sz w:val="24"/>
              </w:rPr>
            </w:pPr>
            <w:r>
              <w:rPr>
                <w:rFonts w:hint="eastAsia" w:ascii="仿宋" w:hAnsi="仿宋" w:eastAsia="仿宋"/>
                <w:sz w:val="24"/>
              </w:rPr>
              <w:t>预期的应用前景。（限1000字以内）</w:t>
            </w:r>
          </w:p>
          <w:p>
            <w:pPr>
              <w:rPr>
                <w:rFonts w:ascii="仿宋" w:hAnsi="仿宋" w:eastAsia="仿宋"/>
                <w:sz w:val="24"/>
              </w:rPr>
            </w:pPr>
          </w:p>
          <w:p>
            <w:pPr>
              <w:rPr>
                <w:rFonts w:ascii="仿宋" w:hAnsi="仿宋" w:eastAsia="仿宋"/>
                <w:sz w:val="24"/>
              </w:rPr>
            </w:pPr>
          </w:p>
          <w:p>
            <w:pPr>
              <w:numPr>
                <w:ilvl w:val="0"/>
                <w:numId w:val="6"/>
              </w:numPr>
              <w:ind w:left="240"/>
              <w:rPr>
                <w:rFonts w:ascii="仿宋" w:hAnsi="仿宋" w:eastAsia="仿宋"/>
                <w:sz w:val="24"/>
              </w:rPr>
            </w:pPr>
            <w:r>
              <w:rPr>
                <w:rFonts w:hint="eastAsia" w:ascii="仿宋" w:hAnsi="仿宋" w:eastAsia="仿宋"/>
                <w:sz w:val="24"/>
              </w:rPr>
              <w:t>项目申报依据、前期准备及可行性论证。（限2000字以内）</w:t>
            </w:r>
          </w:p>
          <w:p>
            <w:pPr>
              <w:rPr>
                <w:rFonts w:ascii="仿宋" w:hAnsi="仿宋" w:eastAsia="仿宋"/>
                <w:sz w:val="24"/>
              </w:rPr>
            </w:pPr>
          </w:p>
          <w:p>
            <w:pPr>
              <w:rPr>
                <w:rFonts w:ascii="仿宋" w:hAnsi="仿宋" w:eastAsia="仿宋"/>
                <w:sz w:val="24"/>
              </w:rPr>
            </w:pPr>
          </w:p>
          <w:p>
            <w:pPr>
              <w:numPr>
                <w:ilvl w:val="0"/>
                <w:numId w:val="6"/>
              </w:numPr>
              <w:ind w:left="240"/>
              <w:rPr>
                <w:rFonts w:ascii="仿宋" w:hAnsi="仿宋" w:eastAsia="仿宋"/>
                <w:sz w:val="24"/>
              </w:rPr>
            </w:pPr>
            <w:r>
              <w:rPr>
                <w:rFonts w:hint="eastAsia" w:ascii="仿宋" w:hAnsi="仿宋" w:eastAsia="仿宋"/>
                <w:sz w:val="24"/>
              </w:rPr>
              <w:t>项目技术就绪度分析（</w:t>
            </w:r>
            <w:r>
              <w:rPr>
                <w:rFonts w:hint="eastAsia" w:ascii="仿宋" w:hAnsi="仿宋" w:eastAsia="仿宋"/>
                <w:b/>
                <w:bCs/>
                <w:sz w:val="24"/>
              </w:rPr>
              <w:t>申报本项目的技术就绪度需在4以上</w:t>
            </w:r>
            <w:r>
              <w:rPr>
                <w:rFonts w:hint="eastAsia" w:ascii="仿宋" w:hAnsi="仿宋" w:eastAsia="仿宋"/>
                <w:sz w:val="24"/>
              </w:rPr>
              <w:t>）</w:t>
            </w:r>
          </w:p>
          <w:p>
            <w:pPr>
              <w:rPr>
                <w:rFonts w:ascii="仿宋" w:hAnsi="仿宋" w:eastAsia="仿宋"/>
                <w:sz w:val="24"/>
              </w:rPr>
            </w:pPr>
          </w:p>
          <w:p>
            <w:pPr>
              <w:rPr>
                <w:rFonts w:ascii="仿宋" w:hAnsi="仿宋" w:eastAsia="仿宋"/>
                <w:b/>
                <w:sz w:val="24"/>
              </w:rPr>
            </w:pPr>
          </w:p>
          <w:p>
            <w:pPr>
              <w:rPr>
                <w:rFonts w:ascii="仿宋" w:hAnsi="仿宋" w:eastAsia="仿宋"/>
                <w:b/>
                <w:sz w:val="28"/>
                <w:szCs w:val="28"/>
              </w:rPr>
            </w:pPr>
            <w:r>
              <w:rPr>
                <w:rFonts w:hint="eastAsia" w:ascii="仿宋" w:hAnsi="仿宋" w:eastAsia="仿宋"/>
                <w:b/>
                <w:sz w:val="28"/>
                <w:szCs w:val="28"/>
              </w:rPr>
              <w:t>（三）研究内容、方法、技术路线</w:t>
            </w:r>
          </w:p>
          <w:p>
            <w:pPr>
              <w:rPr>
                <w:rFonts w:ascii="仿宋" w:hAnsi="仿宋" w:eastAsia="仿宋"/>
                <w:b/>
                <w:sz w:val="24"/>
              </w:rPr>
            </w:pPr>
          </w:p>
          <w:p>
            <w:pPr>
              <w:ind w:firstLine="240" w:firstLineChars="100"/>
              <w:rPr>
                <w:rFonts w:ascii="仿宋" w:hAnsi="仿宋" w:eastAsia="仿宋"/>
                <w:sz w:val="24"/>
              </w:rPr>
            </w:pPr>
            <w:r>
              <w:rPr>
                <w:rFonts w:hint="eastAsia" w:ascii="仿宋" w:hAnsi="仿宋" w:eastAsia="仿宋"/>
                <w:sz w:val="24"/>
              </w:rPr>
              <w:t>1.研究目标。（限1000字以内）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2.研究内容。（限2000字以内）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3.拟解决的关键技术问题。（限2000字以内）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4.项目主要创新点。（限1000字以内）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5.采用的方法、技术路线以及工艺流程。（限2000字以内）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6.项目的合作机制模式。（限2000字以内）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rPr>
                <w:rFonts w:ascii="仿宋" w:hAnsi="仿宋" w:eastAsia="仿宋"/>
                <w:b/>
                <w:sz w:val="28"/>
                <w:szCs w:val="28"/>
              </w:rPr>
            </w:pPr>
            <w:r>
              <w:rPr>
                <w:rFonts w:hint="eastAsia" w:ascii="仿宋" w:hAnsi="仿宋" w:eastAsia="仿宋"/>
                <w:b/>
                <w:sz w:val="28"/>
                <w:szCs w:val="28"/>
              </w:rPr>
              <w:t>（四）项目实施过程中可能遇到的风险及规避措施</w:t>
            </w:r>
          </w:p>
          <w:p>
            <w:pPr>
              <w:rPr>
                <w:rFonts w:ascii="仿宋" w:hAnsi="仿宋" w:eastAsia="仿宋"/>
                <w:b/>
                <w:sz w:val="24"/>
              </w:rPr>
            </w:pPr>
          </w:p>
          <w:p>
            <w:pPr>
              <w:ind w:firstLine="240" w:firstLineChars="100"/>
              <w:rPr>
                <w:rFonts w:ascii="仿宋" w:hAnsi="仿宋" w:eastAsia="仿宋"/>
                <w:sz w:val="24"/>
              </w:rPr>
            </w:pPr>
            <w:r>
              <w:rPr>
                <w:rFonts w:hint="eastAsia" w:ascii="仿宋" w:hAnsi="仿宋" w:eastAsia="仿宋"/>
                <w:sz w:val="24"/>
              </w:rPr>
              <w:t>1.风险（限1000字以内）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2.规避措施（限1000字以内）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numPr>
                <w:ilvl w:val="0"/>
                <w:numId w:val="7"/>
              </w:numPr>
              <w:rPr>
                <w:rFonts w:ascii="仿宋" w:hAnsi="仿宋" w:eastAsia="仿宋"/>
                <w:b/>
                <w:sz w:val="28"/>
                <w:szCs w:val="28"/>
              </w:rPr>
            </w:pPr>
            <w:r>
              <w:rPr>
                <w:rFonts w:hint="eastAsia" w:ascii="仿宋" w:hAnsi="仿宋" w:eastAsia="仿宋"/>
                <w:b/>
                <w:sz w:val="28"/>
                <w:szCs w:val="28"/>
              </w:rPr>
              <w:t>项目产业化目标（800字以内）</w:t>
            </w:r>
          </w:p>
          <w:p>
            <w:pPr>
              <w:rPr>
                <w:rFonts w:ascii="仿宋" w:hAnsi="仿宋" w:eastAsia="仿宋"/>
                <w:b/>
                <w:sz w:val="28"/>
                <w:szCs w:val="28"/>
              </w:rPr>
            </w:pPr>
          </w:p>
          <w:p>
            <w:pPr>
              <w:ind w:firstLine="240" w:firstLineChars="100"/>
              <w:rPr>
                <w:rFonts w:ascii="仿宋" w:hAnsi="仿宋" w:eastAsia="仿宋"/>
                <w:sz w:val="24"/>
              </w:rPr>
            </w:pPr>
          </w:p>
        </w:tc>
      </w:tr>
    </w:tbl>
    <w:p>
      <w:r>
        <w:br w:type="page"/>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72" w:type="dxa"/>
            <w:gridSpan w:val="2"/>
            <w:vAlign w:val="center"/>
          </w:tcPr>
          <w:p>
            <w:pPr>
              <w:rPr>
                <w:rFonts w:ascii="仿宋" w:hAnsi="仿宋" w:eastAsia="仿宋"/>
                <w:b/>
                <w:sz w:val="28"/>
                <w:szCs w:val="28"/>
              </w:rPr>
            </w:pPr>
            <w:r>
              <w:rPr>
                <w:rFonts w:hint="eastAsia" w:ascii="仿宋" w:hAnsi="仿宋" w:eastAsia="仿宋"/>
                <w:b/>
                <w:sz w:val="28"/>
                <w:szCs w:val="28"/>
              </w:rPr>
              <w:t>（五）项目的工作基础及取得成果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1" w:type="dxa"/>
            <w:vAlign w:val="center"/>
          </w:tcPr>
          <w:p>
            <w:pPr>
              <w:jc w:val="center"/>
              <w:rPr>
                <w:rFonts w:ascii="仿宋" w:hAnsi="仿宋" w:eastAsia="仿宋"/>
                <w:b/>
                <w:sz w:val="24"/>
              </w:rPr>
            </w:pPr>
            <w:r>
              <w:rPr>
                <w:rFonts w:hint="eastAsia" w:ascii="仿宋" w:hAnsi="仿宋" w:eastAsia="仿宋"/>
                <w:b/>
                <w:sz w:val="24"/>
              </w:rPr>
              <w:t>成果形式</w:t>
            </w:r>
          </w:p>
        </w:tc>
        <w:tc>
          <w:tcPr>
            <w:tcW w:w="7201" w:type="dxa"/>
            <w:vAlign w:val="center"/>
          </w:tcPr>
          <w:p>
            <w:pPr>
              <w:pStyle w:val="19"/>
              <w:jc w:val="center"/>
              <w:rPr>
                <w:rFonts w:ascii="仿宋" w:hAnsi="仿宋" w:eastAsia="仿宋"/>
                <w:b/>
                <w:sz w:val="24"/>
              </w:rPr>
            </w:pPr>
            <w:sdt>
              <w:sdtPr>
                <w:rPr>
                  <w:rFonts w:ascii="仿宋" w:hAnsi="仿宋" w:eastAsia="仿宋"/>
                  <w:b/>
                  <w:sz w:val="24"/>
                </w:rPr>
                <w:id w:val="1282453347"/>
                <w14:checkbox>
                  <w14:checked w14:val="0"/>
                  <w14:checkedState w14:val="2612" w14:font="MS Gothic"/>
                  <w14:uncheckedState w14:val="2610" w14:font="MS Gothic"/>
                </w14:checkbox>
              </w:sdtPr>
              <w:sdtEndPr>
                <w:rPr>
                  <w:rFonts w:ascii="仿宋" w:hAnsi="仿宋" w:eastAsia="仿宋"/>
                  <w:b/>
                  <w:sz w:val="24"/>
                </w:rPr>
              </w:sdtEndPr>
              <w:sdtContent>
                <w:r>
                  <w:rPr>
                    <w:rFonts w:hint="eastAsia" w:ascii="MS Gothic" w:hAnsi="MS Gothic" w:eastAsia="MS Gothic"/>
                    <w:b/>
                    <w:sz w:val="24"/>
                  </w:rPr>
                  <w:t>☐</w:t>
                </w:r>
              </w:sdtContent>
            </w:sdt>
            <w:r>
              <w:rPr>
                <w:rFonts w:hint="eastAsia" w:ascii="仿宋" w:hAnsi="仿宋" w:eastAsia="仿宋"/>
                <w:b/>
                <w:sz w:val="24"/>
              </w:rPr>
              <w:t xml:space="preserve">专利（ 项） </w:t>
            </w:r>
            <w:r>
              <w:rPr>
                <w:rFonts w:ascii="仿宋" w:hAnsi="仿宋" w:eastAsia="仿宋"/>
                <w:b/>
                <w:sz w:val="24"/>
              </w:rPr>
              <w:t xml:space="preserve"> </w:t>
            </w:r>
            <w:sdt>
              <w:sdtPr>
                <w:rPr>
                  <w:rFonts w:ascii="仿宋" w:hAnsi="仿宋" w:eastAsia="仿宋"/>
                  <w:b/>
                  <w:sz w:val="24"/>
                </w:rPr>
                <w:id w:val="1693641984"/>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软件著作（ 项） </w:t>
            </w:r>
            <w:r>
              <w:rPr>
                <w:rFonts w:ascii="仿宋" w:hAnsi="仿宋" w:eastAsia="仿宋"/>
                <w:b/>
                <w:sz w:val="24"/>
              </w:rPr>
              <w:t xml:space="preserve"> </w:t>
            </w:r>
            <w:sdt>
              <w:sdtPr>
                <w:rPr>
                  <w:rFonts w:ascii="仿宋" w:hAnsi="仿宋" w:eastAsia="仿宋"/>
                  <w:b/>
                  <w:sz w:val="24"/>
                </w:rPr>
                <w:id w:val="-1656140129"/>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论文（ 项） </w:t>
            </w:r>
            <w:r>
              <w:rPr>
                <w:rFonts w:ascii="仿宋" w:hAnsi="仿宋" w:eastAsia="仿宋"/>
                <w:b/>
                <w:sz w:val="24"/>
              </w:rPr>
              <w:t xml:space="preserve"> </w:t>
            </w:r>
            <w:sdt>
              <w:sdtPr>
                <w:rPr>
                  <w:rFonts w:ascii="仿宋" w:hAnsi="仿宋" w:eastAsia="仿宋"/>
                  <w:b/>
                  <w:sz w:val="24"/>
                </w:rPr>
                <w:id w:val="-1268690794"/>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其他： </w:t>
            </w:r>
            <w:r>
              <w:rPr>
                <w:rFonts w:ascii="仿宋" w:hAnsi="仿宋" w:eastAsia="仿宋"/>
                <w:b/>
                <w:sz w:val="24"/>
              </w:rPr>
              <w:t xml:space="preserve"> </w:t>
            </w:r>
          </w:p>
          <w:p>
            <w:pPr>
              <w:pStyle w:val="19"/>
              <w:jc w:val="center"/>
              <w:rPr>
                <w:rFonts w:ascii="仿宋" w:hAnsi="仿宋" w:eastAsia="仿宋"/>
                <w:b/>
                <w:sz w:val="24"/>
              </w:rPr>
            </w:pPr>
            <w:r>
              <w:rPr>
                <w:rFonts w:hint="eastAsia" w:ascii="仿宋" w:hAnsi="仿宋" w:eastAsia="仿宋"/>
                <w:b/>
                <w:sz w:val="24"/>
              </w:rPr>
              <w:t>（无则填“0”）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472" w:type="dxa"/>
            <w:gridSpan w:val="2"/>
            <w:vAlign w:val="center"/>
          </w:tcPr>
          <w:p>
            <w:pPr>
              <w:rPr>
                <w:rFonts w:ascii="仿宋" w:hAnsi="仿宋" w:eastAsia="仿宋"/>
              </w:rPr>
            </w:pPr>
          </w:p>
          <w:tbl>
            <w:tblPr>
              <w:tblStyle w:val="10"/>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851"/>
              <w:gridCol w:w="897"/>
              <w:gridCol w:w="1228"/>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tcBorders>
                    <w:top w:val="nil"/>
                    <w:left w:val="nil"/>
                    <w:bottom w:val="single" w:color="auto" w:sz="4" w:space="0"/>
                    <w:right w:val="nil"/>
                  </w:tcBorders>
                </w:tcPr>
                <w:p>
                  <w:pPr>
                    <w:spacing w:line="288" w:lineRule="auto"/>
                    <w:rPr>
                      <w:rFonts w:ascii="仿宋" w:hAnsi="仿宋" w:eastAsia="仿宋"/>
                      <w:b/>
                      <w:bCs/>
                      <w:szCs w:val="21"/>
                    </w:rPr>
                  </w:pPr>
                  <w:r>
                    <w:rPr>
                      <w:rFonts w:hint="eastAsia" w:ascii="仿宋" w:hAnsi="仿宋" w:eastAsia="仿宋"/>
                      <w:b/>
                      <w:bCs/>
                      <w:szCs w:val="21"/>
                    </w:rPr>
                    <w:t>专利一</w:t>
                  </w:r>
                </w:p>
              </w:tc>
              <w:tc>
                <w:tcPr>
                  <w:tcW w:w="4995" w:type="dxa"/>
                  <w:gridSpan w:val="4"/>
                  <w:tcBorders>
                    <w:top w:val="nil"/>
                    <w:left w:val="nil"/>
                    <w:bottom w:val="single" w:color="auto" w:sz="4" w:space="0"/>
                    <w:right w:val="nil"/>
                  </w:tcBorders>
                </w:tcPr>
                <w:p>
                  <w:pPr>
                    <w:spacing w:line="288" w:lineRule="auto"/>
                    <w:rPr>
                      <w:rFonts w:ascii="仿宋" w:hAnsi="仿宋" w:eastAsia="仿宋"/>
                      <w:b/>
                      <w:bCs/>
                      <w:szCs w:val="21"/>
                    </w:rPr>
                  </w:pPr>
                  <w:sdt>
                    <w:sdtPr>
                      <w:rPr>
                        <w:rFonts w:ascii="仿宋" w:hAnsi="仿宋" w:eastAsia="仿宋"/>
                        <w:b/>
                        <w:bCs/>
                        <w:szCs w:val="21"/>
                      </w:rPr>
                      <w:id w:val="-851260457"/>
                      <w14:checkbox>
                        <w14:checked w14:val="0"/>
                        <w14:checkedState w14:val="2612" w14:font="MS Gothic"/>
                        <w14:uncheckedState w14:val="2610" w14:font="MS Gothic"/>
                      </w14:checkbox>
                    </w:sdtPr>
                    <w:sdtEndPr>
                      <w:rPr>
                        <w:rFonts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 xml:space="preserve">发明专利 </w:t>
                  </w:r>
                  <w:r>
                    <w:rPr>
                      <w:rFonts w:ascii="仿宋" w:hAnsi="仿宋" w:eastAsia="仿宋"/>
                      <w:b/>
                      <w:bCs/>
                      <w:szCs w:val="21"/>
                    </w:rPr>
                    <w:t xml:space="preserve"> </w:t>
                  </w:r>
                  <w:sdt>
                    <w:sdtPr>
                      <w:rPr>
                        <w:rFonts w:hint="eastAsia" w:ascii="仿宋" w:hAnsi="仿宋" w:eastAsia="仿宋"/>
                        <w:b/>
                        <w:bCs/>
                        <w:szCs w:val="21"/>
                      </w:rPr>
                      <w:id w:val="1747377018"/>
                      <w14:checkbox>
                        <w14:checked w14:val="0"/>
                        <w14:checkedState w14:val="2612" w14:font="MS Gothic"/>
                        <w14:uncheckedState w14:val="2610" w14:font="MS Gothic"/>
                      </w14:checkbox>
                    </w:sdtPr>
                    <w:sdtEndPr>
                      <w:rPr>
                        <w:rFonts w:hint="eastAsia"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 xml:space="preserve">实用新型专利  </w:t>
                  </w:r>
                  <w:sdt>
                    <w:sdtPr>
                      <w:rPr>
                        <w:rFonts w:hint="eastAsia" w:ascii="仿宋" w:hAnsi="仿宋" w:eastAsia="仿宋"/>
                        <w:b/>
                        <w:bCs/>
                        <w:szCs w:val="21"/>
                      </w:rPr>
                      <w:id w:val="850833813"/>
                      <w14:checkbox>
                        <w14:checked w14:val="0"/>
                        <w14:checkedState w14:val="2612" w14:font="MS Gothic"/>
                        <w14:uncheckedState w14:val="2610" w14:font="MS Gothic"/>
                      </w14:checkbox>
                    </w:sdtPr>
                    <w:sdtEndPr>
                      <w:rPr>
                        <w:rFonts w:hint="eastAsia"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tcBorders>
                    <w:top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专利名称：</w:t>
                  </w:r>
                </w:p>
              </w:tc>
              <w:tc>
                <w:tcPr>
                  <w:tcW w:w="1748" w:type="dxa"/>
                  <w:gridSpan w:val="2"/>
                  <w:tcBorders>
                    <w:top w:val="single" w:color="auto" w:sz="4" w:space="0"/>
                    <w:left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申请号：</w:t>
                  </w:r>
                </w:p>
              </w:tc>
              <w:tc>
                <w:tcPr>
                  <w:tcW w:w="1228" w:type="dxa"/>
                  <w:tcBorders>
                    <w:top w:val="single" w:color="auto" w:sz="4" w:space="0"/>
                    <w:left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是否公开：</w:t>
                  </w:r>
                </w:p>
              </w:tc>
              <w:tc>
                <w:tcPr>
                  <w:tcW w:w="2019" w:type="dxa"/>
                  <w:tcBorders>
                    <w:top w:val="single" w:color="auto" w:sz="4" w:space="0"/>
                    <w:left w:val="single" w:color="auto" w:sz="4" w:space="0"/>
                  </w:tcBorders>
                </w:tcPr>
                <w:p>
                  <w:pPr>
                    <w:spacing w:line="288" w:lineRule="auto"/>
                    <w:rPr>
                      <w:rFonts w:ascii="仿宋" w:hAnsi="仿宋" w:eastAsia="仿宋"/>
                      <w:szCs w:val="21"/>
                    </w:rPr>
                  </w:pPr>
                  <w:sdt>
                    <w:sdtPr>
                      <w:rPr>
                        <w:rFonts w:ascii="仿宋" w:hAnsi="仿宋" w:eastAsia="仿宋"/>
                        <w:szCs w:val="21"/>
                      </w:rPr>
                      <w:id w:val="32394317"/>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p>
                  <w:pPr>
                    <w:spacing w:line="288" w:lineRule="auto"/>
                    <w:rPr>
                      <w:rFonts w:ascii="仿宋" w:hAnsi="仿宋" w:eastAsia="仿宋"/>
                      <w:szCs w:val="21"/>
                    </w:rPr>
                  </w:pPr>
                  <w:sdt>
                    <w:sdtPr>
                      <w:rPr>
                        <w:rFonts w:ascii="仿宋" w:hAnsi="仿宋" w:eastAsia="仿宋"/>
                        <w:szCs w:val="21"/>
                      </w:rPr>
                      <w:id w:val="-213385116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否（请以附件提供受理通知书，请见附件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权属是否为申报单位所有：</w:t>
                  </w:r>
                </w:p>
              </w:tc>
              <w:tc>
                <w:tcPr>
                  <w:tcW w:w="4995" w:type="dxa"/>
                  <w:gridSpan w:val="4"/>
                </w:tcPr>
                <w:p>
                  <w:pPr>
                    <w:spacing w:line="288" w:lineRule="auto"/>
                    <w:rPr>
                      <w:rFonts w:ascii="仿宋" w:hAnsi="仿宋" w:eastAsia="仿宋"/>
                      <w:szCs w:val="21"/>
                    </w:rPr>
                  </w:pPr>
                  <w:sdt>
                    <w:sdtPr>
                      <w:rPr>
                        <w:rFonts w:ascii="仿宋" w:hAnsi="仿宋" w:eastAsia="仿宋"/>
                        <w:szCs w:val="21"/>
                      </w:rPr>
                      <w:id w:val="-648516396"/>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261" w:type="dxa"/>
                  <w:vMerge w:val="continue"/>
                </w:tcPr>
                <w:p>
                  <w:pPr>
                    <w:pStyle w:val="23"/>
                    <w:numPr>
                      <w:ilvl w:val="0"/>
                      <w:numId w:val="8"/>
                    </w:numPr>
                    <w:spacing w:line="288" w:lineRule="auto"/>
                    <w:ind w:firstLineChars="0"/>
                    <w:rPr>
                      <w:rFonts w:ascii="仿宋" w:hAnsi="仿宋" w:eastAsia="仿宋"/>
                      <w:szCs w:val="21"/>
                    </w:rPr>
                  </w:pPr>
                </w:p>
              </w:tc>
              <w:tc>
                <w:tcPr>
                  <w:tcW w:w="4995" w:type="dxa"/>
                  <w:gridSpan w:val="4"/>
                </w:tcPr>
                <w:p>
                  <w:pPr>
                    <w:spacing w:line="288" w:lineRule="auto"/>
                    <w:rPr>
                      <w:rFonts w:ascii="仿宋" w:hAnsi="仿宋" w:eastAsia="仿宋"/>
                      <w:szCs w:val="21"/>
                    </w:rPr>
                  </w:pPr>
                  <w:sdt>
                    <w:sdtPr>
                      <w:rPr>
                        <w:rFonts w:ascii="仿宋" w:hAnsi="仿宋" w:eastAsia="仿宋"/>
                        <w:szCs w:val="21"/>
                      </w:rPr>
                      <w:id w:val="180372679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否（请提供与共有单位权利归属比例及或权益转让比例，并以附件提供共有合作协议，请见附件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261" w:type="dxa"/>
                  <w:vMerge w:val="restart"/>
                </w:tcPr>
                <w:p>
                  <w:pPr>
                    <w:spacing w:line="288" w:lineRule="auto"/>
                    <w:rPr>
                      <w:rFonts w:ascii="仿宋" w:hAnsi="仿宋" w:eastAsia="仿宋"/>
                      <w:szCs w:val="21"/>
                    </w:rPr>
                  </w:pPr>
                  <w:r>
                    <w:rPr>
                      <w:rFonts w:hint="eastAsia" w:ascii="仿宋" w:hAnsi="仿宋" w:eastAsia="仿宋"/>
                    </w:rPr>
                    <w:t>是否申请国外（国际）专利</w:t>
                  </w:r>
                </w:p>
              </w:tc>
              <w:tc>
                <w:tcPr>
                  <w:tcW w:w="851" w:type="dxa"/>
                </w:tcPr>
                <w:p>
                  <w:pPr>
                    <w:spacing w:line="288" w:lineRule="auto"/>
                    <w:rPr>
                      <w:rFonts w:ascii="仿宋" w:hAnsi="仿宋" w:eastAsia="仿宋"/>
                      <w:szCs w:val="21"/>
                    </w:rPr>
                  </w:pPr>
                  <w:sdt>
                    <w:sdtPr>
                      <w:rPr>
                        <w:rFonts w:ascii="仿宋" w:hAnsi="仿宋" w:eastAsia="仿宋"/>
                        <w:szCs w:val="21"/>
                      </w:rPr>
                      <w:id w:val="-554241795"/>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c>
                <w:tcPr>
                  <w:tcW w:w="4144" w:type="dxa"/>
                  <w:gridSpan w:val="3"/>
                </w:tcPr>
                <w:p>
                  <w:pPr>
                    <w:spacing w:line="288" w:lineRule="auto"/>
                    <w:rPr>
                      <w:rFonts w:ascii="仿宋" w:hAnsi="仿宋" w:eastAsia="仿宋"/>
                      <w:szCs w:val="21"/>
                    </w:rPr>
                  </w:pPr>
                  <w:r>
                    <w:rPr>
                      <w:rFonts w:ascii="仿宋" w:hAnsi="仿宋" w:eastAsia="仿宋"/>
                      <w:szCs w:val="21"/>
                    </w:rPr>
                    <w:t>PCT</w:t>
                  </w:r>
                  <w:r>
                    <w:rPr>
                      <w:rFonts w:hint="eastAsia" w:ascii="仿宋" w:hAnsi="仿宋" w:eastAsia="仿宋"/>
                      <w:szCs w:val="21"/>
                    </w:rPr>
                    <w:t>，申请号：</w:t>
                  </w:r>
                </w:p>
                <w:p>
                  <w:pPr>
                    <w:spacing w:line="288" w:lineRule="auto"/>
                    <w:rPr>
                      <w:rFonts w:ascii="仿宋" w:hAnsi="仿宋" w:eastAsia="仿宋"/>
                      <w:szCs w:val="21"/>
                    </w:rPr>
                  </w:pPr>
                  <w:r>
                    <w:rPr>
                      <w:rFonts w:hint="eastAsia" w:ascii="仿宋" w:hAnsi="仿宋" w:eastAsia="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261" w:type="dxa"/>
                  <w:vMerge w:val="continue"/>
                </w:tcPr>
                <w:p>
                  <w:pPr>
                    <w:pStyle w:val="23"/>
                    <w:numPr>
                      <w:ilvl w:val="0"/>
                      <w:numId w:val="8"/>
                    </w:numPr>
                    <w:spacing w:line="288" w:lineRule="auto"/>
                    <w:ind w:firstLineChars="0"/>
                    <w:rPr>
                      <w:rFonts w:ascii="仿宋" w:hAnsi="仿宋" w:eastAsia="仿宋"/>
                      <w:szCs w:val="21"/>
                    </w:rPr>
                  </w:pPr>
                </w:p>
              </w:tc>
              <w:tc>
                <w:tcPr>
                  <w:tcW w:w="4995" w:type="dxa"/>
                  <w:gridSpan w:val="4"/>
                </w:tcPr>
                <w:p>
                  <w:pPr>
                    <w:spacing w:line="288" w:lineRule="auto"/>
                    <w:rPr>
                      <w:rFonts w:ascii="仿宋" w:hAnsi="仿宋" w:eastAsia="仿宋"/>
                      <w:szCs w:val="21"/>
                    </w:rPr>
                  </w:pPr>
                  <w:sdt>
                    <w:sdtPr>
                      <w:rPr>
                        <w:rFonts w:ascii="仿宋" w:hAnsi="仿宋" w:eastAsia="仿宋"/>
                        <w:szCs w:val="21"/>
                      </w:rPr>
                      <w:id w:val="-186711923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p>
            <w:pPr>
              <w:rPr>
                <w:rFonts w:ascii="仿宋" w:hAnsi="仿宋" w:eastAsia="仿宋"/>
              </w:rPr>
            </w:pPr>
          </w:p>
          <w:tbl>
            <w:tblPr>
              <w:tblStyle w:val="10"/>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Borders>
                    <w:top w:val="nil"/>
                    <w:left w:val="nil"/>
                    <w:bottom w:val="single" w:color="auto" w:sz="4" w:space="0"/>
                    <w:right w:val="nil"/>
                  </w:tcBorders>
                </w:tcPr>
                <w:p>
                  <w:pPr>
                    <w:spacing w:line="288" w:lineRule="auto"/>
                    <w:rPr>
                      <w:rFonts w:ascii="仿宋" w:hAnsi="仿宋" w:eastAsia="仿宋"/>
                      <w:b/>
                      <w:bCs/>
                      <w:szCs w:val="21"/>
                    </w:rPr>
                  </w:pPr>
                  <w:r>
                    <w:rPr>
                      <w:rFonts w:hint="eastAsia" w:ascii="仿宋" w:hAnsi="仿宋" w:eastAsia="仿宋"/>
                      <w:b/>
                      <w:bCs/>
                      <w:szCs w:val="21"/>
                    </w:rPr>
                    <w:t>软著一</w:t>
                  </w:r>
                </w:p>
              </w:tc>
              <w:tc>
                <w:tcPr>
                  <w:tcW w:w="4995" w:type="dxa"/>
                  <w:tcBorders>
                    <w:top w:val="nil"/>
                    <w:left w:val="nil"/>
                    <w:bottom w:val="single" w:color="auto" w:sz="4" w:space="0"/>
                    <w:right w:val="nil"/>
                  </w:tcBorders>
                </w:tcPr>
                <w:p>
                  <w:pPr>
                    <w:spacing w:line="288" w:lineRule="auto"/>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Borders>
                    <w:top w:val="single" w:color="auto" w:sz="4" w:space="0"/>
                  </w:tcBorders>
                </w:tcPr>
                <w:p>
                  <w:pPr>
                    <w:spacing w:line="288" w:lineRule="auto"/>
                    <w:rPr>
                      <w:rFonts w:ascii="仿宋" w:hAnsi="仿宋" w:eastAsia="仿宋"/>
                      <w:szCs w:val="21"/>
                    </w:rPr>
                  </w:pPr>
                  <w:r>
                    <w:rPr>
                      <w:rFonts w:hint="eastAsia" w:ascii="仿宋" w:hAnsi="仿宋" w:eastAsia="仿宋"/>
                      <w:szCs w:val="21"/>
                    </w:rPr>
                    <w:t>软著名称：</w:t>
                  </w:r>
                </w:p>
              </w:tc>
              <w:tc>
                <w:tcPr>
                  <w:tcW w:w="4995" w:type="dxa"/>
                  <w:tcBorders>
                    <w:top w:val="single" w:color="auto" w:sz="4" w:space="0"/>
                  </w:tcBorders>
                </w:tcPr>
                <w:p>
                  <w:pPr>
                    <w:spacing w:line="288" w:lineRule="auto"/>
                    <w:rPr>
                      <w:rFonts w:ascii="仿宋" w:hAnsi="仿宋" w:eastAsia="仿宋"/>
                      <w:szCs w:val="21"/>
                    </w:rPr>
                  </w:pPr>
                  <w:r>
                    <w:rPr>
                      <w:rFonts w:hint="eastAsia" w:ascii="仿宋" w:hAnsi="仿宋" w:eastAsia="仿宋"/>
                      <w:szCs w:val="21"/>
                    </w:rPr>
                    <w:t>登记号：</w:t>
                  </w:r>
                </w:p>
                <w:p>
                  <w:pPr>
                    <w:spacing w:line="288" w:lineRule="auto"/>
                    <w:rPr>
                      <w:rFonts w:ascii="仿宋" w:hAnsi="仿宋" w:eastAsia="仿宋"/>
                      <w:szCs w:val="21"/>
                    </w:rPr>
                  </w:pPr>
                  <w:r>
                    <w:rPr>
                      <w:rFonts w:ascii="仿宋" w:hAnsi="仿宋" w:eastAsia="仿宋"/>
                      <w:szCs w:val="21"/>
                    </w:rPr>
                    <w:t>(</w:t>
                  </w:r>
                  <w:r>
                    <w:rPr>
                      <w:rFonts w:hint="eastAsia" w:ascii="仿宋" w:hAnsi="仿宋" w:eastAsia="仿宋"/>
                      <w:szCs w:val="21"/>
                    </w:rPr>
                    <w:t>未取得登记号的请提供受理通知书，请见附件</w:t>
                  </w:r>
                  <w:r>
                    <w:rPr>
                      <w:rFonts w:ascii="仿宋" w:hAnsi="仿宋" w:eastAsia="仿宋"/>
                      <w:szCs w:val="21"/>
                      <w:u w:val="single"/>
                    </w:rPr>
                    <w:t xml:space="preserve">     </w:t>
                  </w: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权属是否为申报单位所有：</w:t>
                  </w:r>
                </w:p>
              </w:tc>
              <w:tc>
                <w:tcPr>
                  <w:tcW w:w="4995" w:type="dxa"/>
                </w:tcPr>
                <w:p>
                  <w:pPr>
                    <w:spacing w:line="288" w:lineRule="auto"/>
                    <w:rPr>
                      <w:rFonts w:ascii="仿宋" w:hAnsi="仿宋" w:eastAsia="仿宋"/>
                      <w:szCs w:val="21"/>
                    </w:rPr>
                  </w:pPr>
                  <w:sdt>
                    <w:sdtPr>
                      <w:rPr>
                        <w:rFonts w:ascii="仿宋" w:hAnsi="仿宋" w:eastAsia="仿宋"/>
                        <w:szCs w:val="21"/>
                      </w:rPr>
                      <w:id w:val="1535611967"/>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261" w:type="dxa"/>
                  <w:vMerge w:val="continue"/>
                </w:tcPr>
                <w:p>
                  <w:pPr>
                    <w:pStyle w:val="23"/>
                    <w:numPr>
                      <w:ilvl w:val="0"/>
                      <w:numId w:val="9"/>
                    </w:numPr>
                    <w:spacing w:line="288" w:lineRule="auto"/>
                    <w:ind w:firstLineChars="0"/>
                    <w:rPr>
                      <w:rFonts w:ascii="仿宋" w:hAnsi="仿宋" w:eastAsia="仿宋"/>
                      <w:szCs w:val="21"/>
                    </w:rPr>
                  </w:pPr>
                </w:p>
              </w:tc>
              <w:tc>
                <w:tcPr>
                  <w:tcW w:w="4995" w:type="dxa"/>
                </w:tcPr>
                <w:p>
                  <w:pPr>
                    <w:spacing w:line="288" w:lineRule="auto"/>
                    <w:rPr>
                      <w:rFonts w:ascii="仿宋" w:hAnsi="仿宋" w:eastAsia="仿宋"/>
                      <w:szCs w:val="21"/>
                    </w:rPr>
                  </w:pPr>
                  <w:sdt>
                    <w:sdtPr>
                      <w:rPr>
                        <w:rFonts w:ascii="仿宋" w:hAnsi="仿宋" w:eastAsia="仿宋"/>
                        <w:szCs w:val="21"/>
                      </w:rPr>
                      <w:id w:val="-1931883258"/>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否（请提供与共有单位权利归属比例及</w:t>
                  </w:r>
                  <w:r>
                    <w:rPr>
                      <w:rFonts w:ascii="仿宋" w:hAnsi="仿宋" w:eastAsia="仿宋"/>
                      <w:szCs w:val="21"/>
                    </w:rPr>
                    <w:t>/</w:t>
                  </w:r>
                  <w:r>
                    <w:rPr>
                      <w:rFonts w:hint="eastAsia" w:ascii="仿宋" w:hAnsi="仿宋" w:eastAsia="仿宋"/>
                      <w:szCs w:val="21"/>
                    </w:rPr>
                    <w:t>或权益转让比例，并以附件提供共有合作协议，请见附件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该软著是否有在其他国家登记：</w:t>
                  </w:r>
                </w:p>
              </w:tc>
              <w:tc>
                <w:tcPr>
                  <w:tcW w:w="4995" w:type="dxa"/>
                </w:tcPr>
                <w:p>
                  <w:pPr>
                    <w:spacing w:line="288" w:lineRule="auto"/>
                    <w:rPr>
                      <w:rFonts w:ascii="仿宋" w:hAnsi="仿宋" w:eastAsia="仿宋"/>
                      <w:szCs w:val="21"/>
                    </w:rPr>
                  </w:pPr>
                  <w:sdt>
                    <w:sdtPr>
                      <w:rPr>
                        <w:rFonts w:ascii="仿宋" w:hAnsi="仿宋" w:eastAsia="仿宋"/>
                        <w:szCs w:val="21"/>
                      </w:rPr>
                      <w:id w:val="-123392945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是，国家名：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261" w:type="dxa"/>
                  <w:vMerge w:val="continue"/>
                </w:tcPr>
                <w:p>
                  <w:pPr>
                    <w:pStyle w:val="23"/>
                    <w:numPr>
                      <w:ilvl w:val="0"/>
                      <w:numId w:val="9"/>
                    </w:numPr>
                    <w:spacing w:line="288" w:lineRule="auto"/>
                    <w:ind w:firstLineChars="0"/>
                    <w:rPr>
                      <w:rFonts w:ascii="仿宋" w:hAnsi="仿宋" w:eastAsia="仿宋"/>
                      <w:szCs w:val="21"/>
                    </w:rPr>
                  </w:pPr>
                </w:p>
              </w:tc>
              <w:tc>
                <w:tcPr>
                  <w:tcW w:w="4995" w:type="dxa"/>
                </w:tcPr>
                <w:p>
                  <w:pPr>
                    <w:spacing w:line="288" w:lineRule="auto"/>
                    <w:rPr>
                      <w:rFonts w:ascii="仿宋" w:hAnsi="仿宋" w:eastAsia="仿宋"/>
                      <w:szCs w:val="21"/>
                    </w:rPr>
                  </w:pPr>
                  <w:sdt>
                    <w:sdtPr>
                      <w:rPr>
                        <w:rFonts w:ascii="仿宋" w:hAnsi="仿宋" w:eastAsia="仿宋"/>
                        <w:szCs w:val="21"/>
                      </w:rPr>
                      <w:id w:val="1482731960"/>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p>
            <w:pPr>
              <w:rPr>
                <w:rFonts w:ascii="仿宋" w:hAnsi="仿宋" w:eastAsia="仿宋"/>
              </w:rPr>
            </w:pPr>
          </w:p>
          <w:tbl>
            <w:tblPr>
              <w:tblStyle w:val="9"/>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6" w:type="dxa"/>
                  <w:gridSpan w:val="2"/>
                  <w:tcBorders>
                    <w:top w:val="nil"/>
                    <w:left w:val="nil"/>
                    <w:bottom w:val="single" w:color="auto" w:sz="4" w:space="0"/>
                    <w:right w:val="nil"/>
                  </w:tcBorders>
                  <w:vAlign w:val="center"/>
                </w:tcPr>
                <w:p>
                  <w:pPr>
                    <w:spacing w:line="480" w:lineRule="exact"/>
                    <w:rPr>
                      <w:rFonts w:ascii="仿宋" w:hAnsi="仿宋" w:eastAsia="仿宋"/>
                      <w:b/>
                      <w:bCs/>
                    </w:rPr>
                  </w:pPr>
                  <w:r>
                    <w:rPr>
                      <w:rFonts w:hint="eastAsia" w:ascii="仿宋" w:hAnsi="仿宋" w:eastAsia="仿宋"/>
                      <w:b/>
                      <w:bCs/>
                    </w:rPr>
                    <w:t>论文论著一（不超过5篇代表性论著）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r>
                    <w:rPr>
                      <w:rFonts w:hint="eastAsia" w:ascii="仿宋" w:hAnsi="仿宋" w:eastAsia="仿宋"/>
                    </w:rPr>
                    <w:t>论文论著：</w:t>
                  </w:r>
                </w:p>
              </w:tc>
              <w:tc>
                <w:tcPr>
                  <w:tcW w:w="66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p>
                <w:p>
                  <w:pPr>
                    <w:spacing w:line="480" w:lineRule="exact"/>
                    <w:rPr>
                      <w:rFonts w:ascii="仿宋" w:hAnsi="仿宋" w:eastAsia="仿宋"/>
                    </w:rPr>
                  </w:pPr>
                  <w:r>
                    <w:rPr>
                      <w:rFonts w:hint="eastAsia" w:ascii="仿宋" w:hAnsi="仿宋" w:eastAsia="仿宋"/>
                    </w:rPr>
                    <w:t>（请以“作者</w:t>
                  </w:r>
                  <w:r>
                    <w:rPr>
                      <w:rFonts w:ascii="仿宋" w:hAnsi="仿宋" w:eastAsia="仿宋"/>
                    </w:rPr>
                    <w:t>.</w:t>
                  </w:r>
                  <w:r>
                    <w:rPr>
                      <w:rFonts w:hint="eastAsia" w:ascii="仿宋" w:hAnsi="仿宋" w:eastAsia="仿宋"/>
                    </w:rPr>
                    <w:t>文献题名</w:t>
                  </w:r>
                  <w:r>
                    <w:rPr>
                      <w:rFonts w:ascii="仿宋" w:hAnsi="仿宋" w:eastAsia="仿宋"/>
                    </w:rPr>
                    <w:t>[</w:t>
                  </w:r>
                  <w:r>
                    <w:rPr>
                      <w:rFonts w:hint="eastAsia" w:ascii="仿宋" w:hAnsi="仿宋" w:eastAsia="仿宋"/>
                    </w:rPr>
                    <w:t>文献类型标识</w:t>
                  </w:r>
                  <w:r>
                    <w:rPr>
                      <w:rFonts w:ascii="仿宋" w:hAnsi="仿宋" w:eastAsia="仿宋"/>
                    </w:rPr>
                    <w:t>].</w:t>
                  </w:r>
                  <w:r>
                    <w:rPr>
                      <w:rFonts w:hint="eastAsia" w:ascii="仿宋" w:hAnsi="仿宋" w:eastAsia="仿宋"/>
                    </w:rPr>
                    <w:t>刊名，出版年</w:t>
                  </w:r>
                  <w:r>
                    <w:rPr>
                      <w:rFonts w:ascii="仿宋" w:hAnsi="仿宋" w:eastAsia="仿宋"/>
                    </w:rPr>
                    <w:t>.</w:t>
                  </w:r>
                  <w:r>
                    <w:rPr>
                      <w:rFonts w:hint="eastAsia" w:ascii="仿宋" w:hAnsi="仿宋" w:eastAsia="仿宋"/>
                    </w:rPr>
                    <w:t>卷号（期号）：起止页码“格式撰写）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r>
                    <w:rPr>
                      <w:rFonts w:hint="eastAsia" w:ascii="仿宋" w:hAnsi="仿宋" w:eastAsia="仿宋"/>
                    </w:rPr>
                    <w:t>类型</w:t>
                  </w:r>
                </w:p>
              </w:tc>
              <w:tc>
                <w:tcPr>
                  <w:tcW w:w="66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sdt>
                    <w:sdtPr>
                      <w:rPr>
                        <w:rFonts w:hint="eastAsia" w:ascii="仿宋" w:hAnsi="仿宋" w:eastAsia="仿宋"/>
                      </w:rPr>
                      <w:id w:val="915827199"/>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ascii="仿宋" w:hAnsi="仿宋" w:eastAsia="仿宋"/>
                    </w:rPr>
                    <w:t xml:space="preserve">SCI  </w:t>
                  </w:r>
                  <w:sdt>
                    <w:sdtPr>
                      <w:rPr>
                        <w:rFonts w:ascii="仿宋" w:hAnsi="仿宋" w:eastAsia="仿宋"/>
                      </w:rPr>
                      <w:id w:val="-1157455302"/>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ascii="仿宋" w:hAnsi="仿宋" w:eastAsia="仿宋"/>
                    </w:rPr>
                    <w:t xml:space="preserve">EI  </w:t>
                  </w:r>
                  <w:sdt>
                    <w:sdtPr>
                      <w:rPr>
                        <w:rFonts w:ascii="仿宋" w:hAnsi="仿宋" w:eastAsia="仿宋"/>
                      </w:rPr>
                      <w:id w:val="-469977410"/>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ascii="仿宋" w:hAnsi="仿宋" w:eastAsia="仿宋"/>
                    </w:rPr>
                    <w:t xml:space="preserve">ISTP  </w:t>
                  </w:r>
                  <w:sdt>
                    <w:sdtPr>
                      <w:rPr>
                        <w:rFonts w:ascii="仿宋" w:hAnsi="仿宋" w:eastAsia="仿宋"/>
                      </w:rPr>
                      <w:id w:val="113022246"/>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其他</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tbl>
            <w:tblPr>
              <w:tblStyle w:val="9"/>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402"/>
              <w:gridCol w:w="113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90" w:type="dxa"/>
                  <w:gridSpan w:val="3"/>
                  <w:tcBorders>
                    <w:top w:val="single" w:color="auto" w:sz="4" w:space="0"/>
                  </w:tcBorders>
                  <w:vAlign w:val="center"/>
                </w:tcPr>
                <w:p>
                  <w:pPr>
                    <w:spacing w:line="480" w:lineRule="exact"/>
                    <w:rPr>
                      <w:rFonts w:ascii="仿宋" w:hAnsi="仿宋" w:eastAsia="仿宋"/>
                      <w:b/>
                      <w:bCs/>
                    </w:rPr>
                  </w:pPr>
                  <w:r>
                    <w:rPr>
                      <w:rFonts w:hint="eastAsia" w:ascii="仿宋" w:hAnsi="仿宋" w:eastAsia="仿宋"/>
                      <w:b/>
                      <w:bCs/>
                    </w:rPr>
                    <w:t>其他成果</w:t>
                  </w:r>
                </w:p>
              </w:tc>
              <w:tc>
                <w:tcPr>
                  <w:tcW w:w="4261" w:type="dxa"/>
                  <w:tcBorders>
                    <w:top w:val="single" w:color="auto" w:sz="4" w:space="0"/>
                  </w:tcBorders>
                  <w:vAlign w:val="center"/>
                </w:tcPr>
                <w:p>
                  <w:pPr>
                    <w:spacing w:line="480" w:lineRule="exact"/>
                    <w:rPr>
                      <w:rFonts w:ascii="仿宋" w:hAnsi="仿宋" w:eastAsia="仿宋"/>
                      <w:b/>
                      <w:bCs/>
                    </w:rPr>
                  </w:pPr>
                  <w:r>
                    <w:rPr>
                      <w:rFonts w:hint="eastAsia" w:ascii="仿宋" w:hAnsi="仿宋" w:eastAsia="仿宋"/>
                      <w:b/>
                      <w:bCs/>
                    </w:rPr>
                    <w:t>说明（获奖名称、牵头或参与的标准）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Align w:val="center"/>
                </w:tcPr>
                <w:p>
                  <w:pPr>
                    <w:spacing w:line="480" w:lineRule="exact"/>
                    <w:rPr>
                      <w:rFonts w:ascii="仿宋" w:hAnsi="仿宋" w:eastAsia="仿宋"/>
                    </w:rPr>
                  </w:pPr>
                  <w:r>
                    <w:rPr>
                      <w:rFonts w:hint="eastAsia" w:ascii="仿宋" w:hAnsi="仿宋" w:eastAsia="仿宋"/>
                    </w:rPr>
                    <w:t>1</w:t>
                  </w:r>
                </w:p>
              </w:tc>
              <w:tc>
                <w:tcPr>
                  <w:tcW w:w="3536" w:type="dxa"/>
                  <w:gridSpan w:val="2"/>
                  <w:vAlign w:val="center"/>
                </w:tcPr>
                <w:p>
                  <w:pPr>
                    <w:spacing w:line="480" w:lineRule="exact"/>
                    <w:rPr>
                      <w:rFonts w:ascii="仿宋" w:hAnsi="仿宋" w:eastAsia="仿宋"/>
                    </w:rPr>
                  </w:pPr>
                  <w:r>
                    <w:rPr>
                      <w:rFonts w:hint="eastAsia" w:ascii="仿宋" w:hAnsi="仿宋" w:eastAsia="仿宋"/>
                    </w:rPr>
                    <w:t>获得省级奖项</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（项）：</w:t>
                  </w:r>
                </w:p>
              </w:tc>
              <w:tc>
                <w:tcPr>
                  <w:tcW w:w="4261" w:type="dxa"/>
                  <w:vAlign w:val="center"/>
                </w:tcPr>
                <w:p>
                  <w:pPr>
                    <w:spacing w:line="4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Align w:val="center"/>
                </w:tcPr>
                <w:p>
                  <w:pPr>
                    <w:spacing w:line="480" w:lineRule="exact"/>
                    <w:rPr>
                      <w:rFonts w:ascii="仿宋" w:hAnsi="仿宋" w:eastAsia="仿宋"/>
                    </w:rPr>
                  </w:pPr>
                  <w:r>
                    <w:rPr>
                      <w:rFonts w:hint="eastAsia" w:ascii="仿宋" w:hAnsi="仿宋" w:eastAsia="仿宋"/>
                    </w:rPr>
                    <w:t>2</w:t>
                  </w:r>
                </w:p>
              </w:tc>
              <w:tc>
                <w:tcPr>
                  <w:tcW w:w="3536" w:type="dxa"/>
                  <w:gridSpan w:val="2"/>
                  <w:vAlign w:val="center"/>
                </w:tcPr>
                <w:p>
                  <w:pPr>
                    <w:spacing w:line="480" w:lineRule="exact"/>
                    <w:rPr>
                      <w:rFonts w:ascii="仿宋" w:hAnsi="仿宋" w:eastAsia="仿宋"/>
                    </w:rPr>
                  </w:pPr>
                  <w:r>
                    <w:rPr>
                      <w:rFonts w:hint="eastAsia" w:ascii="仿宋" w:hAnsi="仿宋" w:eastAsia="仿宋"/>
                    </w:rPr>
                    <w:t>获得国家级奖项</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（项）：</w:t>
                  </w:r>
                </w:p>
              </w:tc>
              <w:tc>
                <w:tcPr>
                  <w:tcW w:w="4261" w:type="dxa"/>
                  <w:vAlign w:val="center"/>
                </w:tcPr>
                <w:p>
                  <w:pPr>
                    <w:spacing w:line="4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Merge w:val="restart"/>
                  <w:vAlign w:val="center"/>
                </w:tcPr>
                <w:p>
                  <w:pPr>
                    <w:spacing w:line="480" w:lineRule="exact"/>
                    <w:rPr>
                      <w:rFonts w:ascii="仿宋" w:hAnsi="仿宋" w:eastAsia="仿宋"/>
                    </w:rPr>
                  </w:pPr>
                  <w:r>
                    <w:rPr>
                      <w:rFonts w:ascii="仿宋" w:hAnsi="仿宋" w:eastAsia="仿宋"/>
                    </w:rPr>
                    <w:t>3</w:t>
                  </w:r>
                </w:p>
              </w:tc>
              <w:tc>
                <w:tcPr>
                  <w:tcW w:w="2402" w:type="dxa"/>
                  <w:vMerge w:val="restart"/>
                  <w:vAlign w:val="center"/>
                </w:tcPr>
                <w:p>
                  <w:pPr>
                    <w:spacing w:line="480" w:lineRule="exact"/>
                    <w:rPr>
                      <w:rFonts w:ascii="仿宋" w:hAnsi="仿宋" w:eastAsia="仿宋"/>
                    </w:rPr>
                  </w:pPr>
                  <w:r>
                    <w:rPr>
                      <w:rFonts w:hint="eastAsia" w:ascii="仿宋" w:hAnsi="仿宋" w:eastAsia="仿宋"/>
                    </w:rPr>
                    <w:t>技术标准制定</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（个）</w:t>
                  </w:r>
                </w:p>
              </w:tc>
              <w:tc>
                <w:tcPr>
                  <w:tcW w:w="1134" w:type="dxa"/>
                  <w:vAlign w:val="center"/>
                </w:tcPr>
                <w:p>
                  <w:pPr>
                    <w:spacing w:line="480" w:lineRule="exact"/>
                    <w:rPr>
                      <w:rFonts w:ascii="仿宋" w:hAnsi="仿宋" w:eastAsia="仿宋"/>
                    </w:rPr>
                  </w:pPr>
                  <w:sdt>
                    <w:sdtPr>
                      <w:rPr>
                        <w:rFonts w:hint="eastAsia" w:ascii="仿宋" w:hAnsi="仿宋" w:eastAsia="仿宋"/>
                      </w:rPr>
                      <w:id w:val="814229853"/>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hint="eastAsia" w:ascii="仿宋" w:hAnsi="仿宋" w:eastAsia="仿宋"/>
                    </w:rPr>
                    <w:t>牵 头：</w:t>
                  </w:r>
                </w:p>
              </w:tc>
              <w:tc>
                <w:tcPr>
                  <w:tcW w:w="4261" w:type="dxa"/>
                  <w:vAlign w:val="center"/>
                </w:tcPr>
                <w:p>
                  <w:pPr>
                    <w:spacing w:line="480" w:lineRule="exact"/>
                    <w:rPr>
                      <w:rFonts w:ascii="仿宋" w:hAnsi="仿宋" w:eastAsia="仿宋"/>
                    </w:rPr>
                  </w:pPr>
                  <w:r>
                    <w:rPr>
                      <w:rFonts w:hint="eastAsia" w:ascii="仿宋" w:hAnsi="仿宋" w:eastAsia="仿宋"/>
                    </w:rPr>
                    <w:t>1</w:t>
                  </w:r>
                  <w:r>
                    <w:rPr>
                      <w:rFonts w:ascii="仿宋" w:hAnsi="仿宋" w:eastAsia="仿宋"/>
                    </w:rPr>
                    <w:t>.</w:t>
                  </w:r>
                </w:p>
                <w:p>
                  <w:pPr>
                    <w:spacing w:line="480" w:lineRule="exact"/>
                    <w:rPr>
                      <w:rFonts w:ascii="仿宋" w:hAnsi="仿宋" w:eastAsia="仿宋"/>
                    </w:rPr>
                  </w:pPr>
                  <w:r>
                    <w:rPr>
                      <w:rFonts w:hint="eastAsia" w:ascii="仿宋" w:hAnsi="仿宋" w:eastAsia="仿宋"/>
                    </w:rPr>
                    <w:t>2</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Merge w:val="continue"/>
                  <w:vAlign w:val="center"/>
                </w:tcPr>
                <w:p>
                  <w:pPr>
                    <w:spacing w:line="480" w:lineRule="exact"/>
                    <w:rPr>
                      <w:rFonts w:ascii="仿宋" w:hAnsi="仿宋" w:eastAsia="仿宋"/>
                    </w:rPr>
                  </w:pPr>
                </w:p>
              </w:tc>
              <w:tc>
                <w:tcPr>
                  <w:tcW w:w="2402" w:type="dxa"/>
                  <w:vMerge w:val="continue"/>
                  <w:vAlign w:val="center"/>
                </w:tcPr>
                <w:p>
                  <w:pPr>
                    <w:spacing w:line="480" w:lineRule="exact"/>
                    <w:rPr>
                      <w:rFonts w:ascii="仿宋" w:hAnsi="仿宋" w:eastAsia="仿宋"/>
                    </w:rPr>
                  </w:pPr>
                </w:p>
              </w:tc>
              <w:tc>
                <w:tcPr>
                  <w:tcW w:w="1134" w:type="dxa"/>
                  <w:vAlign w:val="center"/>
                </w:tcPr>
                <w:p>
                  <w:pPr>
                    <w:spacing w:line="480" w:lineRule="exact"/>
                    <w:rPr>
                      <w:rFonts w:ascii="仿宋" w:hAnsi="仿宋" w:eastAsia="仿宋"/>
                    </w:rPr>
                  </w:pPr>
                  <w:sdt>
                    <w:sdtPr>
                      <w:rPr>
                        <w:rFonts w:hint="eastAsia" w:ascii="仿宋" w:hAnsi="仿宋" w:eastAsia="仿宋"/>
                      </w:rPr>
                      <w:id w:val="637068932"/>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hint="eastAsia" w:ascii="仿宋" w:hAnsi="仿宋" w:eastAsia="仿宋"/>
                    </w:rPr>
                    <w:t>参 与：</w:t>
                  </w:r>
                </w:p>
              </w:tc>
              <w:tc>
                <w:tcPr>
                  <w:tcW w:w="4261" w:type="dxa"/>
                  <w:vAlign w:val="center"/>
                </w:tcPr>
                <w:p>
                  <w:pPr>
                    <w:spacing w:line="480" w:lineRule="exact"/>
                    <w:rPr>
                      <w:rFonts w:ascii="仿宋" w:hAnsi="仿宋" w:eastAsia="仿宋"/>
                    </w:rPr>
                  </w:pPr>
                  <w:r>
                    <w:rPr>
                      <w:rFonts w:hint="eastAsia" w:ascii="仿宋" w:hAnsi="仿宋" w:eastAsia="仿宋"/>
                    </w:rPr>
                    <w:t>1</w:t>
                  </w:r>
                  <w:r>
                    <w:rPr>
                      <w:rFonts w:ascii="仿宋" w:hAnsi="仿宋" w:eastAsia="仿宋"/>
                    </w:rPr>
                    <w:t>.</w:t>
                  </w:r>
                </w:p>
                <w:p>
                  <w:pPr>
                    <w:spacing w:line="480" w:lineRule="exact"/>
                    <w:rPr>
                      <w:rFonts w:ascii="仿宋" w:hAnsi="仿宋" w:eastAsia="仿宋"/>
                    </w:rPr>
                  </w:pPr>
                  <w:r>
                    <w:rPr>
                      <w:rFonts w:hint="eastAsia" w:ascii="仿宋" w:hAnsi="仿宋" w:eastAsia="仿宋"/>
                    </w:rPr>
                    <w:t>2</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51" w:type="dxa"/>
                  <w:gridSpan w:val="4"/>
                  <w:vAlign w:val="center"/>
                </w:tcPr>
                <w:p>
                  <w:pPr>
                    <w:rPr>
                      <w:rFonts w:ascii="仿宋" w:hAnsi="仿宋" w:eastAsia="仿宋"/>
                    </w:rPr>
                  </w:pPr>
                  <w:r>
                    <w:rPr>
                      <w:rFonts w:hint="eastAsia" w:ascii="仿宋" w:hAnsi="仿宋" w:eastAsia="仿宋"/>
                    </w:rPr>
                    <w:t>其他成果及形式说明（限1000字以内）：</w:t>
                  </w:r>
                </w:p>
                <w:p>
                  <w:pPr>
                    <w:rPr>
                      <w:rFonts w:ascii="仿宋" w:hAnsi="仿宋" w:eastAsia="仿宋"/>
                    </w:rPr>
                  </w:pPr>
                </w:p>
                <w:p>
                  <w:pPr>
                    <w:rPr>
                      <w:rFonts w:ascii="仿宋" w:hAnsi="仿宋" w:eastAsia="仿宋"/>
                    </w:rPr>
                  </w:pPr>
                </w:p>
                <w:p>
                  <w:pPr>
                    <w:rPr>
                      <w:rFonts w:ascii="仿宋" w:hAnsi="仿宋" w:eastAsia="仿宋"/>
                    </w:rPr>
                  </w:pPr>
                </w:p>
              </w:tc>
            </w:tr>
          </w:tbl>
          <w:p>
            <w:pPr>
              <w:pStyle w:val="19"/>
              <w:jc w:val="center"/>
              <w:rPr>
                <w:rFonts w:ascii="仿宋" w:hAnsi="仿宋" w:eastAsia="仿宋"/>
              </w:rPr>
            </w:pPr>
          </w:p>
        </w:tc>
      </w:tr>
    </w:tbl>
    <w:p>
      <w:pPr>
        <w:rPr>
          <w:rFonts w:ascii="仿宋" w:hAnsi="仿宋" w:eastAsia="仿宋" w:cs="宋体"/>
          <w:kern w:val="0"/>
          <w:position w:val="-4"/>
          <w:sz w:val="30"/>
          <w:szCs w:val="30"/>
        </w:rPr>
      </w:pPr>
    </w:p>
    <w:p>
      <w:pPr>
        <w:rPr>
          <w:rFonts w:ascii="黑体" w:eastAsia="黑体" w:cs="宋体"/>
          <w:kern w:val="0"/>
          <w:position w:val="-4"/>
          <w:sz w:val="30"/>
          <w:szCs w:val="30"/>
        </w:rPr>
      </w:pPr>
      <w:r>
        <w:rPr>
          <w:rFonts w:ascii="黑体" w:eastAsia="黑体" w:cs="宋体"/>
          <w:kern w:val="0"/>
          <w:position w:val="-4"/>
          <w:sz w:val="30"/>
          <w:szCs w:val="30"/>
        </w:rPr>
        <w:br w:type="page"/>
      </w:r>
      <w:r>
        <w:rPr>
          <w:rFonts w:hint="eastAsia" w:ascii="黑体" w:eastAsia="黑体" w:cs="宋体"/>
          <w:kern w:val="0"/>
          <w:position w:val="-4"/>
          <w:sz w:val="30"/>
          <w:szCs w:val="30"/>
        </w:rPr>
        <w:t>六、工作进度安排</w:t>
      </w:r>
    </w:p>
    <w:tbl>
      <w:tblPr>
        <w:tblStyle w:val="9"/>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3" w:type="dxa"/>
            <w:vMerge w:val="restart"/>
            <w:vAlign w:val="center"/>
          </w:tcPr>
          <w:p>
            <w:pPr>
              <w:jc w:val="center"/>
              <w:rPr>
                <w:rFonts w:ascii="仿宋" w:hAnsi="仿宋" w:eastAsia="仿宋"/>
                <w:sz w:val="24"/>
              </w:rPr>
            </w:pPr>
            <w:r>
              <w:rPr>
                <w:rFonts w:hint="eastAsia" w:ascii="仿宋" w:hAnsi="仿宋" w:eastAsia="仿宋"/>
                <w:sz w:val="24"/>
              </w:rPr>
              <w:t>时间进度</w:t>
            </w:r>
          </w:p>
        </w:tc>
        <w:tc>
          <w:tcPr>
            <w:tcW w:w="7192" w:type="dxa"/>
            <w:vMerge w:val="restart"/>
            <w:vAlign w:val="center"/>
          </w:tcPr>
          <w:p>
            <w:pPr>
              <w:jc w:val="center"/>
              <w:rPr>
                <w:rFonts w:ascii="仿宋" w:hAnsi="仿宋" w:eastAsia="仿宋"/>
                <w:sz w:val="24"/>
              </w:rPr>
            </w:pPr>
            <w:r>
              <w:rPr>
                <w:rFonts w:hint="eastAsia" w:ascii="仿宋" w:hAnsi="仿宋" w:eastAsia="仿宋"/>
                <w:sz w:val="24"/>
              </w:rPr>
              <w:t>阶段目标主要</w:t>
            </w:r>
          </w:p>
          <w:p>
            <w:pPr>
              <w:jc w:val="center"/>
              <w:rPr>
                <w:rFonts w:ascii="仿宋" w:hAnsi="仿宋" w:eastAsia="仿宋"/>
                <w:sz w:val="24"/>
              </w:rPr>
            </w:pPr>
            <w:r>
              <w:rPr>
                <w:rFonts w:hint="eastAsia" w:ascii="仿宋" w:hAnsi="仿宋" w:eastAsia="仿宋"/>
                <w:sz w:val="24"/>
              </w:rPr>
              <w:t>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483" w:type="dxa"/>
            <w:vMerge w:val="continue"/>
            <w:vAlign w:val="center"/>
          </w:tcPr>
          <w:p>
            <w:pPr>
              <w:jc w:val="center"/>
              <w:rPr>
                <w:rFonts w:ascii="仿宋" w:hAnsi="仿宋" w:eastAsia="仿宋"/>
                <w:sz w:val="24"/>
              </w:rPr>
            </w:pPr>
          </w:p>
        </w:tc>
        <w:tc>
          <w:tcPr>
            <w:tcW w:w="7192" w:type="dxa"/>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sz w:val="24"/>
              </w:rPr>
            </w:pPr>
            <w:r>
              <w:rPr>
                <w:rFonts w:hint="eastAsia" w:ascii="仿宋" w:hAnsi="仿宋" w:eastAsia="仿宋"/>
                <w:sz w:val="24"/>
              </w:rPr>
              <w:t>合</w:t>
            </w:r>
            <w:r>
              <w:rPr>
                <w:rFonts w:ascii="仿宋" w:hAnsi="仿宋" w:eastAsia="仿宋"/>
                <w:sz w:val="24"/>
              </w:rPr>
              <w:tab/>
            </w:r>
            <w:r>
              <w:rPr>
                <w:rFonts w:hint="eastAsia" w:ascii="仿宋" w:hAnsi="仿宋" w:eastAsia="仿宋"/>
                <w:sz w:val="24"/>
              </w:rPr>
              <w:t>计</w:t>
            </w:r>
          </w:p>
        </w:tc>
        <w:tc>
          <w:tcPr>
            <w:tcW w:w="7192"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83" w:type="dxa"/>
          </w:tcPr>
          <w:p>
            <w:pPr>
              <w:jc w:val="left"/>
              <w:rPr>
                <w:rFonts w:ascii="仿宋" w:hAnsi="仿宋" w:eastAsia="仿宋"/>
                <w:sz w:val="24"/>
              </w:rPr>
            </w:pPr>
          </w:p>
        </w:tc>
        <w:tc>
          <w:tcPr>
            <w:tcW w:w="7192" w:type="dxa"/>
            <w:vAlign w:val="center"/>
          </w:tcPr>
          <w:p>
            <w:pPr>
              <w:jc w:val="left"/>
              <w:rPr>
                <w:rFonts w:ascii="仿宋" w:hAnsi="仿宋" w:eastAsia="仿宋"/>
                <w:sz w:val="24"/>
              </w:rPr>
            </w:pPr>
            <w:r>
              <w:rPr>
                <w:rFonts w:hint="eastAsia" w:ascii="仿宋" w:hAnsi="仿宋" w:eastAsia="仿宋"/>
                <w:sz w:val="24"/>
              </w:rPr>
              <w:t>其它需要说明的事项（限1000字以内）：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9" w:hRule="atLeast"/>
          <w:jc w:val="center"/>
        </w:trPr>
        <w:tc>
          <w:tcPr>
            <w:tcW w:w="1483" w:type="dxa"/>
          </w:tcPr>
          <w:p>
            <w:pPr>
              <w:rPr>
                <w:rFonts w:ascii="仿宋" w:hAnsi="仿宋" w:eastAsia="仿宋"/>
                <w:sz w:val="24"/>
              </w:rPr>
            </w:pPr>
          </w:p>
        </w:tc>
        <w:tc>
          <w:tcPr>
            <w:tcW w:w="7192" w:type="dxa"/>
            <w:vAlign w:val="center"/>
          </w:tcPr>
          <w:p>
            <w:pPr>
              <w:rPr>
                <w:rFonts w:ascii="仿宋" w:hAnsi="仿宋" w:eastAsia="仿宋"/>
                <w:sz w:val="24"/>
              </w:rPr>
            </w:pPr>
          </w:p>
        </w:tc>
      </w:tr>
    </w:tbl>
    <w:p>
      <w:pPr>
        <w:rPr>
          <w:b/>
        </w:rPr>
      </w:pPr>
    </w:p>
    <w:p>
      <w:pPr>
        <w:rPr>
          <w:b/>
        </w:rPr>
      </w:pPr>
    </w:p>
    <w:p>
      <w:pPr>
        <w:rPr>
          <w:b/>
        </w:rPr>
      </w:pPr>
    </w:p>
    <w:p>
      <w:pPr>
        <w:rPr>
          <w:b/>
        </w:rPr>
      </w:pPr>
    </w:p>
    <w:p>
      <w:pPr>
        <w:rPr>
          <w:b/>
        </w:rPr>
      </w:pPr>
    </w:p>
    <w:p>
      <w:pPr>
        <w:pStyle w:val="19"/>
        <w:jc w:val="left"/>
      </w:pPr>
    </w:p>
    <w:p>
      <w:pPr>
        <w:pStyle w:val="19"/>
        <w:jc w:val="left"/>
        <w:rPr>
          <w:rFonts w:ascii="黑体" w:eastAsia="黑体" w:cs="宋体"/>
          <w:kern w:val="0"/>
          <w:position w:val="-4"/>
          <w:sz w:val="30"/>
          <w:szCs w:val="30"/>
        </w:rPr>
      </w:pPr>
      <w:r>
        <w:br w:type="page"/>
      </w:r>
      <w:r>
        <w:rPr>
          <w:rFonts w:hint="eastAsia" w:ascii="黑体" w:eastAsia="黑体" w:cs="宋体"/>
          <w:kern w:val="0"/>
          <w:position w:val="-4"/>
          <w:sz w:val="30"/>
          <w:szCs w:val="30"/>
        </w:rPr>
        <w:t>七、项目申报单位与参加单位合作内容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8528" w:type="dxa"/>
          </w:tcPr>
          <w:p>
            <w:pPr>
              <w:spacing w:line="360" w:lineRule="auto"/>
              <w:outlineLvl w:val="0"/>
              <w:rPr>
                <w:rFonts w:ascii="仿宋" w:hAnsi="仿宋" w:eastAsia="仿宋"/>
                <w:sz w:val="24"/>
              </w:rPr>
            </w:pPr>
            <w:r>
              <w:rPr>
                <w:rFonts w:hint="eastAsia" w:ascii="仿宋" w:hAnsi="仿宋" w:eastAsia="仿宋"/>
                <w:sz w:val="24"/>
              </w:rPr>
              <w:t>申报单位名称：</w:t>
            </w:r>
          </w:p>
          <w:p>
            <w:pPr>
              <w:spacing w:line="360" w:lineRule="auto"/>
              <w:outlineLvl w:val="0"/>
              <w:rPr>
                <w:rFonts w:ascii="仿宋" w:hAnsi="仿宋" w:eastAsia="仿宋"/>
                <w:sz w:val="24"/>
              </w:rPr>
            </w:pPr>
            <w:r>
              <w:rPr>
                <w:rFonts w:hint="eastAsia" w:ascii="仿宋" w:hAnsi="仿宋" w:eastAsia="仿宋"/>
                <w:sz w:val="24"/>
              </w:rPr>
              <w:t>任务分工：</w:t>
            </w:r>
          </w:p>
          <w:p>
            <w:pPr>
              <w:spacing w:line="480" w:lineRule="exact"/>
              <w:rPr>
                <w:rFonts w:ascii="仿宋" w:hAnsi="仿宋" w:eastAsia="仿宋"/>
                <w:sz w:val="24"/>
              </w:rPr>
            </w:pPr>
            <w:r>
              <w:rPr>
                <w:rFonts w:hint="eastAsia" w:ascii="仿宋" w:hAnsi="仿宋" w:eastAsia="仿宋"/>
                <w:sz w:val="24"/>
              </w:rPr>
              <w:t xml:space="preserve">知识产权分配： </w:t>
            </w:r>
          </w:p>
          <w:p>
            <w:pPr>
              <w:spacing w:line="480" w:lineRule="exact"/>
              <w:rPr>
                <w:rFonts w:ascii="仿宋" w:hAnsi="仿宋" w:eastAsia="仿宋"/>
                <w:sz w:val="24"/>
              </w:rPr>
            </w:pPr>
            <w:r>
              <w:rPr>
                <w:rFonts w:hint="eastAsia" w:ascii="仿宋" w:hAnsi="仿宋" w:eastAsia="仿宋"/>
                <w:sz w:val="24"/>
              </w:rPr>
              <w:t>项目经费分配额度（万元）：</w:t>
            </w:r>
          </w:p>
          <w:p>
            <w:pPr>
              <w:spacing w:line="480" w:lineRule="exact"/>
              <w:rPr>
                <w:rFonts w:ascii="仿宋" w:hAnsi="仿宋" w:eastAsia="仿宋"/>
                <w:sz w:val="24"/>
              </w:rPr>
            </w:pPr>
            <w:r>
              <w:rPr>
                <w:rFonts w:hint="eastAsia" w:ascii="仿宋" w:hAnsi="仿宋" w:eastAsia="仿宋"/>
                <w:sz w:val="24"/>
              </w:rPr>
              <w:t>自筹经费出资额度（万元）：</w:t>
            </w:r>
          </w:p>
          <w:p>
            <w:pPr>
              <w:spacing w:line="480" w:lineRule="exact"/>
              <w:rPr>
                <w:rFonts w:ascii="仿宋" w:hAnsi="仿宋" w:eastAsia="仿宋"/>
                <w:sz w:val="24"/>
              </w:rPr>
            </w:pPr>
            <w:r>
              <w:rPr>
                <w:rFonts w:hint="eastAsia" w:ascii="仿宋" w:hAnsi="仿宋" w:eastAsia="仿宋"/>
                <w:sz w:val="24"/>
              </w:rPr>
              <w:t>自筹经费到位时间（年月）：</w:t>
            </w:r>
          </w:p>
          <w:p>
            <w:pPr>
              <w:spacing w:line="480" w:lineRule="exact"/>
              <w:rPr>
                <w:rFonts w:ascii="仿宋" w:hAnsi="仿宋" w:eastAsia="仿宋"/>
                <w:sz w:val="24"/>
              </w:rPr>
            </w:pPr>
            <w:r>
              <w:rPr>
                <w:rFonts w:hint="eastAsia" w:ascii="仿宋" w:hAnsi="仿宋" w:eastAsia="仿宋"/>
                <w:sz w:val="24"/>
              </w:rPr>
              <w:t>其他主要内容：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8528" w:type="dxa"/>
          </w:tcPr>
          <w:p>
            <w:pPr>
              <w:spacing w:line="480" w:lineRule="exact"/>
              <w:rPr>
                <w:rFonts w:ascii="仿宋" w:hAnsi="仿宋" w:eastAsia="仿宋"/>
                <w:sz w:val="24"/>
              </w:rPr>
            </w:pPr>
            <w:r>
              <w:rPr>
                <w:rFonts w:hint="eastAsia" w:ascii="仿宋" w:hAnsi="仿宋" w:eastAsia="仿宋"/>
                <w:sz w:val="24"/>
              </w:rPr>
              <w:t>参加单位名称：</w:t>
            </w:r>
          </w:p>
          <w:p>
            <w:pPr>
              <w:spacing w:line="480" w:lineRule="exact"/>
              <w:rPr>
                <w:rFonts w:ascii="仿宋" w:hAnsi="仿宋" w:eastAsia="仿宋"/>
                <w:sz w:val="24"/>
              </w:rPr>
            </w:pPr>
            <w:r>
              <w:rPr>
                <w:rFonts w:hint="eastAsia" w:ascii="仿宋" w:hAnsi="仿宋" w:eastAsia="仿宋"/>
                <w:sz w:val="24"/>
              </w:rPr>
              <w:t>任务分工：</w:t>
            </w:r>
            <w:bookmarkStart w:id="2" w:name="_GoBack"/>
            <w:bookmarkEnd w:id="2"/>
          </w:p>
          <w:p>
            <w:pPr>
              <w:spacing w:line="480" w:lineRule="exact"/>
              <w:rPr>
                <w:rFonts w:ascii="仿宋" w:hAnsi="仿宋" w:eastAsia="仿宋"/>
                <w:sz w:val="24"/>
              </w:rPr>
            </w:pPr>
            <w:r>
              <w:rPr>
                <w:rFonts w:hint="eastAsia" w:ascii="仿宋" w:hAnsi="仿宋" w:eastAsia="仿宋"/>
                <w:sz w:val="24"/>
              </w:rPr>
              <w:t>知识产权分配：</w:t>
            </w:r>
          </w:p>
          <w:p>
            <w:pPr>
              <w:spacing w:line="480" w:lineRule="exact"/>
              <w:rPr>
                <w:rFonts w:ascii="仿宋" w:hAnsi="仿宋" w:eastAsia="仿宋"/>
                <w:sz w:val="24"/>
              </w:rPr>
            </w:pPr>
            <w:r>
              <w:rPr>
                <w:rFonts w:hint="eastAsia" w:ascii="仿宋" w:hAnsi="仿宋" w:eastAsia="仿宋"/>
                <w:sz w:val="24"/>
              </w:rPr>
              <w:t>项目经费分配额度（万元）：</w:t>
            </w:r>
          </w:p>
          <w:p>
            <w:pPr>
              <w:spacing w:line="480" w:lineRule="exact"/>
              <w:rPr>
                <w:rFonts w:ascii="仿宋" w:hAnsi="仿宋" w:eastAsia="仿宋"/>
                <w:sz w:val="24"/>
              </w:rPr>
            </w:pPr>
            <w:r>
              <w:rPr>
                <w:rFonts w:hint="eastAsia" w:ascii="仿宋" w:hAnsi="仿宋" w:eastAsia="仿宋"/>
                <w:sz w:val="24"/>
              </w:rPr>
              <w:t>自筹经费出资额度（万元）：</w:t>
            </w:r>
          </w:p>
          <w:p>
            <w:pPr>
              <w:spacing w:line="480" w:lineRule="exact"/>
              <w:rPr>
                <w:rFonts w:ascii="仿宋" w:hAnsi="仿宋" w:eastAsia="仿宋"/>
                <w:sz w:val="24"/>
              </w:rPr>
            </w:pPr>
            <w:r>
              <w:rPr>
                <w:rFonts w:hint="eastAsia" w:ascii="仿宋" w:hAnsi="仿宋" w:eastAsia="仿宋"/>
                <w:sz w:val="24"/>
              </w:rPr>
              <w:t>自筹经费到位时间（年月）：</w:t>
            </w:r>
          </w:p>
          <w:p>
            <w:pPr>
              <w:spacing w:line="480" w:lineRule="exact"/>
              <w:rPr>
                <w:rFonts w:ascii="仿宋" w:hAnsi="仿宋" w:eastAsia="仿宋"/>
                <w:sz w:val="24"/>
              </w:rPr>
            </w:pPr>
            <w:r>
              <w:rPr>
                <w:rFonts w:hint="eastAsia" w:ascii="仿宋" w:hAnsi="仿宋" w:eastAsia="仿宋"/>
                <w:sz w:val="24"/>
              </w:rPr>
              <w:t>其他主要内容：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8" w:type="dxa"/>
          </w:tcPr>
          <w:p>
            <w:pPr>
              <w:spacing w:line="480" w:lineRule="exact"/>
              <w:rPr>
                <w:rFonts w:ascii="仿宋" w:hAnsi="仿宋" w:eastAsia="仿宋"/>
                <w:b/>
                <w:bCs/>
                <w:sz w:val="28"/>
                <w:szCs w:val="28"/>
              </w:rPr>
            </w:pPr>
            <w:r>
              <w:rPr>
                <w:rFonts w:hint="eastAsia" w:ascii="仿宋" w:hAnsi="仿宋" w:eastAsia="仿宋"/>
                <w:b/>
                <w:bCs/>
                <w:sz w:val="28"/>
                <w:szCs w:val="28"/>
              </w:rPr>
              <w:t>本项目研究内容或关联知识产权成果是否接受过复旦大学其他地方合作机构的项目资助，如有，请做简要说明。</w:t>
            </w:r>
          </w:p>
          <w:p>
            <w:pPr>
              <w:spacing w:line="480" w:lineRule="exact"/>
              <w:rPr>
                <w:rFonts w:ascii="仿宋" w:hAnsi="仿宋" w:eastAsia="仿宋"/>
                <w:sz w:val="24"/>
              </w:rPr>
            </w:pPr>
          </w:p>
          <w:p>
            <w:pPr>
              <w:spacing w:line="4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8" w:type="dxa"/>
          </w:tcPr>
          <w:p>
            <w:pPr>
              <w:spacing w:line="480" w:lineRule="exact"/>
              <w:rPr>
                <w:rFonts w:ascii="仿宋" w:hAnsi="仿宋" w:eastAsia="仿宋"/>
                <w:b/>
                <w:bCs/>
                <w:sz w:val="28"/>
                <w:szCs w:val="28"/>
              </w:rPr>
            </w:pPr>
            <w:r>
              <w:rPr>
                <w:rFonts w:hint="eastAsia" w:ascii="仿宋" w:hAnsi="仿宋" w:eastAsia="仿宋"/>
                <w:b/>
                <w:bCs/>
                <w:sz w:val="28"/>
                <w:szCs w:val="28"/>
              </w:rPr>
              <w:t>主要项目组成员的关联公司信息披露</w:t>
            </w:r>
          </w:p>
          <w:p>
            <w:pPr>
              <w:spacing w:line="480" w:lineRule="exact"/>
              <w:rPr>
                <w:rFonts w:ascii="仿宋" w:hAnsi="仿宋" w:eastAsia="仿宋"/>
                <w:sz w:val="24"/>
              </w:rPr>
            </w:pPr>
            <w:r>
              <w:rPr>
                <w:rFonts w:hint="eastAsia" w:ascii="仿宋" w:hAnsi="仿宋" w:eastAsia="仿宋"/>
                <w:sz w:val="24"/>
              </w:rPr>
              <w:t>主要项目组成员是否有其他关联公司：</w:t>
            </w:r>
            <w:sdt>
              <w:sdtPr>
                <w:rPr>
                  <w:rFonts w:hint="eastAsia" w:ascii="仿宋" w:hAnsi="仿宋" w:eastAsia="仿宋"/>
                  <w:sz w:val="24"/>
                </w:rPr>
                <w:id w:val="-206188685"/>
                <w14:checkbox>
                  <w14:checked w14:val="0"/>
                  <w14:checkedState w14:val="2612" w14:font="MS Gothic"/>
                  <w14:uncheckedState w14:val="2610" w14:font="MS Gothic"/>
                </w14:checkbox>
              </w:sdtPr>
              <w:sdtEndPr>
                <w:rPr>
                  <w:rFonts w:hint="eastAsia" w:ascii="仿宋" w:hAnsi="仿宋" w:eastAsia="仿宋"/>
                  <w:sz w:val="24"/>
                </w:rPr>
              </w:sdtEndPr>
              <w:sdtContent>
                <w:r>
                  <w:rPr>
                    <w:rFonts w:hint="eastAsia" w:ascii="MS Gothic" w:hAnsi="MS Gothic" w:eastAsia="MS Gothic"/>
                    <w:sz w:val="24"/>
                  </w:rPr>
                  <w:t>☐</w:t>
                </w:r>
              </w:sdtContent>
            </w:sdt>
            <w:r>
              <w:rPr>
                <w:rFonts w:hint="eastAsia" w:ascii="仿宋" w:hAnsi="仿宋" w:eastAsia="仿宋"/>
                <w:sz w:val="24"/>
              </w:rPr>
              <w:t xml:space="preserve">否 </w:t>
            </w:r>
            <w:sdt>
              <w:sdtPr>
                <w:rPr>
                  <w:rFonts w:hint="eastAsia" w:ascii="仿宋" w:hAnsi="仿宋" w:eastAsia="仿宋"/>
                  <w:sz w:val="24"/>
                </w:rPr>
                <w:id w:val="1776906283"/>
                <w14:checkbox>
                  <w14:checked w14:val="0"/>
                  <w14:checkedState w14:val="2612" w14:font="MS Gothic"/>
                  <w14:uncheckedState w14:val="2610" w14:font="MS Gothic"/>
                </w14:checkbox>
              </w:sdtPr>
              <w:sdtEndPr>
                <w:rPr>
                  <w:rFonts w:hint="eastAsia" w:ascii="仿宋" w:hAnsi="仿宋" w:eastAsia="仿宋"/>
                  <w:sz w:val="24"/>
                </w:rPr>
              </w:sdtEndPr>
              <w:sdtContent>
                <w:r>
                  <w:rPr>
                    <w:rFonts w:ascii="Segoe UI Symbol" w:hAnsi="Segoe UI Symbol" w:eastAsia="仿宋" w:cs="Segoe UI Symbol"/>
                    <w:sz w:val="24"/>
                  </w:rPr>
                  <w:t>☐</w:t>
                </w:r>
              </w:sdtContent>
            </w:sdt>
            <w:r>
              <w:rPr>
                <w:rFonts w:hint="eastAsia" w:ascii="仿宋" w:hAnsi="仿宋" w:eastAsia="仿宋"/>
                <w:sz w:val="24"/>
              </w:rPr>
              <w:t>是（请继续填以下内容）</w:t>
            </w:r>
          </w:p>
          <w:p>
            <w:pPr>
              <w:spacing w:line="480" w:lineRule="exact"/>
              <w:ind w:left="210" w:leftChars="100"/>
              <w:rPr>
                <w:rFonts w:ascii="仿宋" w:hAnsi="仿宋" w:eastAsia="仿宋"/>
                <w:sz w:val="24"/>
              </w:rPr>
            </w:pPr>
            <w:r>
              <w:rPr>
                <w:rFonts w:hint="eastAsia" w:ascii="仿宋" w:hAnsi="仿宋" w:eastAsia="仿宋"/>
                <w:sz w:val="24"/>
              </w:rPr>
              <w:t>关联公司（1）名称：</w:t>
            </w:r>
          </w:p>
          <w:p>
            <w:pPr>
              <w:spacing w:line="480" w:lineRule="exact"/>
              <w:ind w:left="210" w:leftChars="100"/>
              <w:rPr>
                <w:rFonts w:ascii="仿宋" w:hAnsi="仿宋" w:eastAsia="仿宋"/>
                <w:sz w:val="24"/>
              </w:rPr>
            </w:pPr>
            <w:r>
              <w:rPr>
                <w:rFonts w:hint="eastAsia" w:ascii="仿宋" w:hAnsi="仿宋" w:eastAsia="仿宋"/>
                <w:sz w:val="24"/>
              </w:rPr>
              <w:t>与关联公司有关的主要技术人员：（请填人名、直接或间接持有股份）</w:t>
            </w:r>
          </w:p>
          <w:p>
            <w:pPr>
              <w:spacing w:line="480" w:lineRule="exact"/>
              <w:ind w:left="210" w:leftChars="100"/>
              <w:rPr>
                <w:rFonts w:ascii="仿宋" w:hAnsi="仿宋" w:eastAsia="仿宋"/>
                <w:sz w:val="24"/>
              </w:rPr>
            </w:pPr>
          </w:p>
          <w:p>
            <w:pPr>
              <w:spacing w:line="480" w:lineRule="exact"/>
              <w:ind w:left="210" w:leftChars="100"/>
              <w:rPr>
                <w:rFonts w:ascii="仿宋" w:hAnsi="仿宋" w:eastAsia="仿宋"/>
                <w:sz w:val="24"/>
              </w:rPr>
            </w:pPr>
            <w:r>
              <w:rPr>
                <w:rFonts w:hint="eastAsia" w:ascii="仿宋" w:hAnsi="仿宋" w:eastAsia="仿宋"/>
                <w:sz w:val="24"/>
              </w:rPr>
              <w:t>关联公司（2）名称：</w:t>
            </w:r>
          </w:p>
          <w:p>
            <w:pPr>
              <w:spacing w:line="480" w:lineRule="exact"/>
              <w:ind w:left="210" w:leftChars="100"/>
              <w:rPr>
                <w:rFonts w:ascii="仿宋" w:hAnsi="仿宋" w:eastAsia="仿宋"/>
                <w:sz w:val="24"/>
              </w:rPr>
            </w:pPr>
            <w:r>
              <w:rPr>
                <w:rFonts w:hint="eastAsia" w:ascii="仿宋" w:hAnsi="仿宋" w:eastAsia="仿宋"/>
                <w:sz w:val="24"/>
              </w:rPr>
              <w:t>与关联公司有关的主要技术人员：（请填人名、直接或间接持有股份）</w:t>
            </w:r>
          </w:p>
          <w:p>
            <w:pPr>
              <w:spacing w:line="480" w:lineRule="exact"/>
              <w:rPr>
                <w:rFonts w:ascii="仿宋" w:hAnsi="仿宋" w:eastAsia="仿宋"/>
                <w:sz w:val="24"/>
              </w:rPr>
            </w:pPr>
          </w:p>
        </w:tc>
      </w:tr>
    </w:tbl>
    <w:p>
      <w:pPr>
        <w:rPr>
          <w:i/>
          <w:iCs/>
        </w:rPr>
      </w:pPr>
      <w:r>
        <w:rPr>
          <w:rFonts w:hint="eastAsia"/>
          <w:i/>
          <w:iCs/>
        </w:rPr>
        <w:t>填写说明：</w:t>
      </w:r>
    </w:p>
    <w:p>
      <w:r>
        <w:rPr>
          <w:rFonts w:hint="eastAsia"/>
          <w:i/>
          <w:iCs/>
        </w:rPr>
        <w:t>以上附件请依据填写顺序进行编号，并与上传的文件名保持一致，例如：附件1-</w:t>
      </w:r>
      <w:r>
        <w:rPr>
          <w:i/>
          <w:iCs/>
        </w:rPr>
        <w:t>****</w:t>
      </w:r>
      <w:r>
        <w:rPr>
          <w:rFonts w:hint="eastAsia"/>
          <w:i/>
          <w:iCs/>
        </w:rPr>
        <w:t>。</w:t>
      </w:r>
    </w:p>
    <w:p>
      <w:pPr>
        <w:jc w:val="left"/>
        <w:rPr>
          <w:rFonts w:ascii="黑体" w:eastAsia="黑体" w:cs="宋体"/>
          <w:kern w:val="0"/>
          <w:position w:val="-4"/>
          <w:sz w:val="30"/>
          <w:szCs w:val="30"/>
        </w:rPr>
      </w:pPr>
      <w:r>
        <w:rPr>
          <w:rFonts w:hint="eastAsia" w:ascii="黑体" w:eastAsia="黑体" w:cs="宋体"/>
          <w:kern w:val="0"/>
          <w:position w:val="-4"/>
          <w:sz w:val="30"/>
          <w:szCs w:val="30"/>
          <w:lang w:val="en-US" w:eastAsia="zh-CN"/>
        </w:rPr>
        <w:t>八</w:t>
      </w:r>
      <w:r>
        <w:rPr>
          <w:rFonts w:hint="eastAsia" w:ascii="黑体" w:eastAsia="黑体" w:cs="宋体"/>
          <w:kern w:val="0"/>
          <w:position w:val="-4"/>
          <w:sz w:val="30"/>
          <w:szCs w:val="30"/>
        </w:rPr>
        <w:t>、审 核 意 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8" w:hRule="atLeast"/>
        </w:trPr>
        <w:tc>
          <w:tcPr>
            <w:tcW w:w="8528" w:type="dxa"/>
          </w:tcPr>
          <w:p>
            <w:pPr>
              <w:pStyle w:val="19"/>
              <w:autoSpaceDE w:val="0"/>
              <w:autoSpaceDN w:val="0"/>
              <w:adjustRightInd w:val="0"/>
              <w:rPr>
                <w:rFonts w:ascii="仿宋" w:hAnsi="仿宋" w:eastAsia="仿宋" w:cs="宋体"/>
                <w:w w:val="101"/>
                <w:kern w:val="0"/>
                <w:position w:val="-3"/>
                <w:sz w:val="24"/>
              </w:rPr>
            </w:pPr>
            <w:r>
              <w:rPr>
                <w:rFonts w:hint="eastAsia" w:ascii="仿宋" w:hAnsi="仿宋" w:eastAsia="仿宋" w:cs="宋体"/>
                <w:w w:val="101"/>
                <w:kern w:val="0"/>
                <w:position w:val="-3"/>
                <w:sz w:val="24"/>
              </w:rPr>
              <w:t>申报单位意见：</w:t>
            </w: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i/>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ind w:firstLine="242"/>
              <w:rPr>
                <w:rFonts w:ascii="仿宋" w:hAnsi="仿宋" w:eastAsia="仿宋" w:cs="宋体"/>
                <w:w w:val="101"/>
                <w:kern w:val="0"/>
                <w:position w:val="-3"/>
                <w:sz w:val="24"/>
              </w:rPr>
            </w:pPr>
            <w:r>
              <w:rPr>
                <w:rFonts w:hint="eastAsia" w:ascii="仿宋" w:hAnsi="仿宋" w:eastAsia="仿宋" w:cs="宋体"/>
                <w:w w:val="101"/>
                <w:kern w:val="0"/>
                <w:position w:val="-3"/>
                <w:sz w:val="24"/>
              </w:rPr>
              <w:t>负责人（签章）</w:t>
            </w:r>
            <w:r>
              <w:rPr>
                <w:rFonts w:hint="eastAsia" w:ascii="仿宋" w:hAnsi="仿宋" w:eastAsia="仿宋" w:cs="宋体"/>
                <w:i/>
                <w:kern w:val="0"/>
                <w:sz w:val="24"/>
              </w:rPr>
              <w:t xml:space="preserve">             </w:t>
            </w:r>
            <w:r>
              <w:rPr>
                <w:rFonts w:hint="eastAsia" w:ascii="仿宋" w:hAnsi="仿宋" w:eastAsia="仿宋" w:cs="宋体"/>
                <w:w w:val="101"/>
                <w:kern w:val="0"/>
                <w:position w:val="-3"/>
                <w:sz w:val="24"/>
              </w:rPr>
              <w:t xml:space="preserve">                       （单位盖章）</w:t>
            </w:r>
          </w:p>
          <w:p>
            <w:pPr>
              <w:pStyle w:val="19"/>
              <w:autoSpaceDE w:val="0"/>
              <w:autoSpaceDN w:val="0"/>
              <w:adjustRightInd w:val="0"/>
              <w:rPr>
                <w:rFonts w:ascii="仿宋" w:hAnsi="仿宋" w:eastAsia="仿宋" w:cs="宋体"/>
                <w:w w:val="101"/>
                <w:kern w:val="0"/>
                <w:position w:val="-3"/>
                <w:sz w:val="24"/>
              </w:rPr>
            </w:pPr>
            <w:r>
              <w:rPr>
                <w:rFonts w:hint="eastAsia" w:ascii="仿宋" w:hAnsi="仿宋" w:eastAsia="仿宋" w:cs="宋体"/>
                <w:w w:val="101"/>
                <w:kern w:val="0"/>
                <w:position w:val="-3"/>
                <w:sz w:val="24"/>
              </w:rPr>
              <w:t xml:space="preserve">                                               年   月   日</w:t>
            </w:r>
          </w:p>
        </w:tc>
      </w:tr>
    </w:tbl>
    <w:p/>
    <w:p/>
    <w:p>
      <w:pPr>
        <w:rPr>
          <w:rFonts w:ascii="黑体" w:hAnsi="黑体" w:eastAsia="黑体"/>
          <w:sz w:val="28"/>
          <w:szCs w:val="28"/>
        </w:rPr>
      </w:pPr>
      <w:r>
        <w:rPr>
          <w:rFonts w:hint="eastAsia" w:ascii="黑体" w:hAnsi="黑体" w:eastAsia="黑体"/>
          <w:sz w:val="28"/>
          <w:szCs w:val="28"/>
        </w:rPr>
        <w:t>附件清单：</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067"/>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仿宋" w:hAnsi="仿宋" w:eastAsia="仿宋"/>
                <w:sz w:val="24"/>
              </w:rPr>
            </w:pPr>
            <w:r>
              <w:rPr>
                <w:rFonts w:hint="eastAsia" w:ascii="仿宋" w:hAnsi="仿宋" w:eastAsia="仿宋"/>
                <w:sz w:val="24"/>
              </w:rPr>
              <w:t>序号</w:t>
            </w:r>
          </w:p>
        </w:tc>
        <w:tc>
          <w:tcPr>
            <w:tcW w:w="3067" w:type="dxa"/>
            <w:vAlign w:val="center"/>
          </w:tcPr>
          <w:p>
            <w:pPr>
              <w:jc w:val="center"/>
              <w:rPr>
                <w:rFonts w:ascii="仿宋" w:hAnsi="仿宋" w:eastAsia="仿宋"/>
                <w:sz w:val="24"/>
              </w:rPr>
            </w:pPr>
            <w:r>
              <w:rPr>
                <w:rFonts w:hint="eastAsia" w:ascii="仿宋" w:hAnsi="仿宋" w:eastAsia="仿宋"/>
                <w:sz w:val="24"/>
              </w:rPr>
              <w:t>附件类型</w:t>
            </w:r>
          </w:p>
        </w:tc>
        <w:tc>
          <w:tcPr>
            <w:tcW w:w="4559" w:type="dxa"/>
            <w:vAlign w:val="center"/>
          </w:tcPr>
          <w:p>
            <w:pPr>
              <w:jc w:val="center"/>
              <w:rPr>
                <w:rFonts w:ascii="仿宋" w:hAnsi="仿宋" w:eastAsia="仿宋"/>
                <w:sz w:val="24"/>
              </w:rPr>
            </w:pPr>
            <w:r>
              <w:rPr>
                <w:rFonts w:hint="eastAsia" w:ascii="仿宋" w:hAnsi="仿宋" w:eastAsia="仿宋"/>
                <w:sz w:val="24"/>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hint="eastAsia" w:ascii="仿宋" w:hAnsi="仿宋" w:eastAsia="仿宋"/>
                <w:sz w:val="24"/>
              </w:rPr>
              <w:t>1</w:t>
            </w:r>
          </w:p>
        </w:tc>
        <w:tc>
          <w:tcPr>
            <w:tcW w:w="3067" w:type="dxa"/>
            <w:vAlign w:val="center"/>
          </w:tcPr>
          <w:p>
            <w:pPr>
              <w:rPr>
                <w:rFonts w:ascii="仿宋" w:hAnsi="仿宋" w:eastAsia="仿宋"/>
                <w:sz w:val="24"/>
              </w:rPr>
            </w:pPr>
            <w:r>
              <w:rPr>
                <w:rFonts w:hint="eastAsia" w:ascii="仿宋" w:hAnsi="仿宋" w:eastAsia="仿宋"/>
                <w:sz w:val="24"/>
              </w:rPr>
              <w:t>粤港澳大湾区精准医学研究院创新合作研究项目承诺书</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2</w:t>
            </w:r>
          </w:p>
        </w:tc>
        <w:tc>
          <w:tcPr>
            <w:tcW w:w="3067" w:type="dxa"/>
          </w:tcPr>
          <w:p>
            <w:pPr>
              <w:jc w:val="left"/>
              <w:rPr>
                <w:rFonts w:ascii="仿宋" w:hAnsi="仿宋" w:eastAsia="仿宋"/>
                <w:sz w:val="24"/>
              </w:rPr>
            </w:pPr>
            <w:r>
              <w:rPr>
                <w:rFonts w:hint="eastAsia" w:ascii="仿宋" w:hAnsi="仿宋" w:eastAsia="仿宋"/>
                <w:sz w:val="24"/>
              </w:rPr>
              <w:t>知识产权证明</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3</w:t>
            </w:r>
          </w:p>
        </w:tc>
        <w:tc>
          <w:tcPr>
            <w:tcW w:w="3067" w:type="dxa"/>
          </w:tcPr>
          <w:p>
            <w:pPr>
              <w:jc w:val="left"/>
              <w:rPr>
                <w:rFonts w:ascii="仿宋" w:hAnsi="仿宋" w:eastAsia="仿宋"/>
                <w:sz w:val="24"/>
              </w:rPr>
            </w:pPr>
            <w:r>
              <w:rPr>
                <w:rFonts w:hint="eastAsia" w:ascii="仿宋" w:hAnsi="仿宋" w:eastAsia="仿宋"/>
                <w:sz w:val="24"/>
              </w:rPr>
              <w:t>项目可行性研究报告</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4</w:t>
            </w:r>
          </w:p>
        </w:tc>
        <w:tc>
          <w:tcPr>
            <w:tcW w:w="3067" w:type="dxa"/>
          </w:tcPr>
          <w:p>
            <w:pPr>
              <w:jc w:val="left"/>
              <w:rPr>
                <w:rFonts w:ascii="仿宋" w:hAnsi="仿宋" w:eastAsia="仿宋"/>
                <w:sz w:val="24"/>
              </w:rPr>
            </w:pPr>
            <w:r>
              <w:rPr>
                <w:rFonts w:hint="eastAsia" w:ascii="仿宋" w:hAnsi="仿宋" w:eastAsia="仿宋"/>
                <w:sz w:val="24"/>
              </w:rPr>
              <w:t>项目组成员身份证明材料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5</w:t>
            </w:r>
          </w:p>
        </w:tc>
        <w:tc>
          <w:tcPr>
            <w:tcW w:w="3067" w:type="dxa"/>
          </w:tcPr>
          <w:p>
            <w:pPr>
              <w:jc w:val="left"/>
              <w:rPr>
                <w:rFonts w:ascii="仿宋" w:hAnsi="仿宋" w:eastAsia="仿宋"/>
                <w:sz w:val="24"/>
              </w:rPr>
            </w:pPr>
            <w:r>
              <w:rPr>
                <w:rFonts w:hint="eastAsia" w:ascii="仿宋" w:hAnsi="仿宋" w:eastAsia="仿宋"/>
                <w:sz w:val="24"/>
              </w:rPr>
              <w:t>项目负责人证明材料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6</w:t>
            </w:r>
          </w:p>
        </w:tc>
        <w:tc>
          <w:tcPr>
            <w:tcW w:w="3067" w:type="dxa"/>
            <w:vAlign w:val="center"/>
          </w:tcPr>
          <w:p>
            <w:pPr>
              <w:jc w:val="left"/>
              <w:rPr>
                <w:rFonts w:ascii="仿宋" w:hAnsi="仿宋" w:eastAsia="仿宋"/>
                <w:sz w:val="24"/>
              </w:rPr>
            </w:pPr>
            <w:r>
              <w:rPr>
                <w:rFonts w:hint="eastAsia" w:ascii="仿宋" w:hAnsi="仿宋" w:eastAsia="仿宋"/>
                <w:sz w:val="24"/>
              </w:rPr>
              <w:t>其他相关资料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p>
        </w:tc>
        <w:tc>
          <w:tcPr>
            <w:tcW w:w="3067" w:type="dxa"/>
            <w:vAlign w:val="center"/>
          </w:tcPr>
          <w:p>
            <w:pPr>
              <w:jc w:val="left"/>
              <w:rPr>
                <w:rFonts w:ascii="仿宋" w:hAnsi="仿宋" w:eastAsia="仿宋"/>
                <w:sz w:val="24"/>
              </w:rPr>
            </w:pPr>
          </w:p>
        </w:tc>
        <w:tc>
          <w:tcPr>
            <w:tcW w:w="4559" w:type="dxa"/>
            <w:vAlign w:val="center"/>
          </w:tcPr>
          <w:p>
            <w:pPr>
              <w:jc w:val="center"/>
              <w:rPr>
                <w:rFonts w:ascii="仿宋" w:hAnsi="仿宋" w:eastAsia="仿宋"/>
                <w:sz w:val="24"/>
              </w:rPr>
            </w:pPr>
          </w:p>
        </w:tc>
      </w:tr>
    </w:tbl>
    <w:p>
      <w:pPr>
        <w:rPr>
          <w:i/>
          <w:sz w:val="13"/>
          <w:szCs w:val="13"/>
        </w:rPr>
      </w:pPr>
    </w:p>
    <w:p>
      <w:pPr>
        <w:snapToGrid w:val="0"/>
        <w:spacing w:line="500" w:lineRule="exact"/>
        <w:rPr>
          <w:rFonts w:ascii="方正小标宋_GBK" w:eastAsia="方正小标宋_GBK"/>
          <w:bCs/>
          <w:sz w:val="30"/>
          <w:szCs w:val="30"/>
        </w:rPr>
      </w:pPr>
      <w:r>
        <w:rPr>
          <w:rFonts w:ascii="方正小标宋_GBK" w:eastAsia="方正小标宋_GBK"/>
          <w:bCs/>
          <w:sz w:val="30"/>
          <w:szCs w:val="30"/>
        </w:rPr>
        <w:br w:type="page"/>
      </w:r>
      <w:r>
        <w:rPr>
          <w:rFonts w:hint="eastAsia" w:ascii="方正小标宋_GBK" w:eastAsia="方正小标宋_GBK"/>
          <w:bCs/>
          <w:sz w:val="30"/>
          <w:szCs w:val="30"/>
        </w:rPr>
        <w:t>附：项目可行性研究报告提纲</w:t>
      </w:r>
    </w:p>
    <w:p>
      <w:pPr>
        <w:snapToGrid w:val="0"/>
        <w:spacing w:line="500" w:lineRule="exact"/>
        <w:rPr>
          <w:rFonts w:ascii="宋体" w:hAnsi="宋体"/>
          <w:szCs w:val="21"/>
        </w:rPr>
      </w:pPr>
      <w:r>
        <w:rPr>
          <w:rFonts w:hint="eastAsia" w:ascii="宋体" w:hAnsi="宋体"/>
          <w:szCs w:val="21"/>
        </w:rPr>
        <w:t>一、项目摘要。</w:t>
      </w:r>
    </w:p>
    <w:p>
      <w:pPr>
        <w:snapToGrid w:val="0"/>
        <w:spacing w:line="500" w:lineRule="exact"/>
        <w:rPr>
          <w:rFonts w:ascii="宋体" w:hAnsi="宋体"/>
          <w:szCs w:val="21"/>
        </w:rPr>
      </w:pPr>
      <w:r>
        <w:rPr>
          <w:rFonts w:hint="eastAsia" w:ascii="宋体" w:hAnsi="宋体"/>
          <w:szCs w:val="21"/>
        </w:rPr>
        <w:t>二、项目的意义和必要性。包括但不限于：项目与粤港澳大湾区精准医学相关产业发展需求贴合的情况，与粤港澳大湾区科技需求、产业发展需求的结合度，预期成果对经济与社会发展或行业技术进步的支撑作用等。</w:t>
      </w:r>
    </w:p>
    <w:p>
      <w:pPr>
        <w:snapToGrid w:val="0"/>
        <w:spacing w:line="500" w:lineRule="exact"/>
        <w:rPr>
          <w:rFonts w:ascii="宋体" w:hAnsi="宋体"/>
          <w:szCs w:val="21"/>
        </w:rPr>
      </w:pPr>
      <w:r>
        <w:rPr>
          <w:rFonts w:hint="eastAsia" w:ascii="宋体" w:hAnsi="宋体"/>
          <w:szCs w:val="21"/>
        </w:rPr>
        <w:t>三、国内外相关技术发展情况。</w:t>
      </w:r>
    </w:p>
    <w:p>
      <w:pPr>
        <w:snapToGrid w:val="0"/>
        <w:spacing w:line="500" w:lineRule="exact"/>
        <w:rPr>
          <w:rFonts w:ascii="宋体" w:hAnsi="宋体"/>
          <w:szCs w:val="21"/>
        </w:rPr>
      </w:pPr>
      <w:r>
        <w:rPr>
          <w:rFonts w:hint="eastAsia" w:ascii="宋体" w:hAnsi="宋体"/>
          <w:szCs w:val="21"/>
        </w:rPr>
        <w:t>四、项目的研究内容、研究方法、技术路线、技术水平与创新性（与国内外同类研究的比较）、本项目可依托的前期研究成果。</w:t>
      </w:r>
    </w:p>
    <w:p>
      <w:pPr>
        <w:snapToGrid w:val="0"/>
        <w:spacing w:line="500" w:lineRule="exact"/>
        <w:rPr>
          <w:rFonts w:ascii="宋体" w:hAnsi="宋体"/>
          <w:szCs w:val="21"/>
        </w:rPr>
      </w:pPr>
      <w:r>
        <w:rPr>
          <w:rFonts w:hint="eastAsia" w:ascii="宋体" w:hAnsi="宋体"/>
          <w:szCs w:val="21"/>
        </w:rPr>
        <w:t>五、项目总体目标，实施年限，计划安排与阶段目标，具体考核指标。</w:t>
      </w:r>
    </w:p>
    <w:p>
      <w:pPr>
        <w:snapToGrid w:val="0"/>
        <w:spacing w:line="500" w:lineRule="exact"/>
        <w:rPr>
          <w:rFonts w:ascii="宋体" w:hAnsi="宋体"/>
          <w:szCs w:val="21"/>
        </w:rPr>
      </w:pPr>
      <w:r>
        <w:rPr>
          <w:rFonts w:hint="eastAsia" w:ascii="宋体" w:hAnsi="宋体"/>
          <w:szCs w:val="21"/>
        </w:rPr>
        <w:t>六、知识产权、技术标准现状和预期分析，能否突破国外专利封锁或建立自己的专利池。</w:t>
      </w:r>
    </w:p>
    <w:p>
      <w:pPr>
        <w:snapToGrid w:val="0"/>
        <w:spacing w:line="500" w:lineRule="exact"/>
        <w:rPr>
          <w:rFonts w:ascii="宋体" w:hAnsi="宋体"/>
          <w:szCs w:val="21"/>
        </w:rPr>
      </w:pPr>
      <w:r>
        <w:rPr>
          <w:rFonts w:hint="eastAsia" w:ascii="宋体" w:hAnsi="宋体"/>
          <w:szCs w:val="21"/>
        </w:rPr>
        <w:t>七、项目总投资预算及经费筹措落实情况。</w:t>
      </w:r>
    </w:p>
    <w:p>
      <w:pPr>
        <w:snapToGrid w:val="0"/>
        <w:spacing w:line="500" w:lineRule="exact"/>
        <w:rPr>
          <w:rFonts w:ascii="宋体" w:hAnsi="宋体"/>
          <w:szCs w:val="21"/>
        </w:rPr>
      </w:pPr>
      <w:r>
        <w:rPr>
          <w:rFonts w:hint="eastAsia" w:ascii="宋体" w:hAnsi="宋体"/>
          <w:szCs w:val="21"/>
        </w:rPr>
        <w:t>八、项目预期成果的经济、社会、环境效益，成果推广应用和产业化前景。与国内外同类产品或技术的竞争分析，对产业的提升作用或对产业链的完善作用。</w:t>
      </w:r>
    </w:p>
    <w:p>
      <w:pPr>
        <w:snapToGrid w:val="0"/>
        <w:spacing w:line="500" w:lineRule="exact"/>
        <w:rPr>
          <w:rFonts w:ascii="宋体" w:hAnsi="宋体"/>
          <w:szCs w:val="21"/>
        </w:rPr>
      </w:pPr>
      <w:r>
        <w:rPr>
          <w:rFonts w:hint="eastAsia" w:ascii="宋体" w:hAnsi="宋体"/>
          <w:szCs w:val="21"/>
        </w:rPr>
        <w:t>九、项目风险分析及风险防控（技术风险、管理风险、市场风险）。</w:t>
      </w:r>
    </w:p>
    <w:p>
      <w:pPr>
        <w:snapToGrid w:val="0"/>
        <w:spacing w:line="500" w:lineRule="exact"/>
        <w:rPr>
          <w:rFonts w:ascii="宋体" w:hAnsi="宋体"/>
          <w:szCs w:val="21"/>
        </w:rPr>
      </w:pPr>
      <w:r>
        <w:rPr>
          <w:rFonts w:hint="eastAsia" w:ascii="宋体" w:hAnsi="宋体"/>
          <w:szCs w:val="21"/>
        </w:rPr>
        <w:t>十、其他需要说明的事项及有关材料附件。</w:t>
      </w:r>
    </w:p>
    <w:p>
      <w:pPr>
        <w:snapToGrid w:val="0"/>
        <w:spacing w:line="500" w:lineRule="exact"/>
        <w:rPr>
          <w:rFonts w:ascii="宋体" w:hAnsi="宋体"/>
          <w:b/>
          <w:bCs/>
          <w:szCs w:val="21"/>
        </w:rPr>
      </w:pPr>
      <w:r>
        <w:rPr>
          <w:rFonts w:hint="eastAsia" w:ascii="宋体" w:hAnsi="宋体"/>
          <w:b/>
          <w:bCs/>
          <w:szCs w:val="21"/>
        </w:rPr>
        <w:t>注意事项</w:t>
      </w:r>
    </w:p>
    <w:p>
      <w:pPr>
        <w:snapToGrid w:val="0"/>
        <w:spacing w:line="500" w:lineRule="exact"/>
        <w:rPr>
          <w:rFonts w:ascii="宋体" w:hAnsi="宋体"/>
          <w:szCs w:val="21"/>
        </w:rPr>
      </w:pPr>
      <w:r>
        <w:rPr>
          <w:rFonts w:hint="eastAsia" w:ascii="宋体" w:hAnsi="宋体"/>
          <w:szCs w:val="21"/>
        </w:rPr>
        <w:t>（一）《项目可行性研究报告》一定要严格按照编制提纲的要求，实事求是地进行编制，且各种附件材料齐全。</w:t>
      </w:r>
    </w:p>
    <w:p>
      <w:pPr>
        <w:snapToGrid w:val="0"/>
        <w:spacing w:line="500" w:lineRule="exact"/>
        <w:rPr>
          <w:rFonts w:ascii="宋体" w:hAnsi="宋体"/>
          <w:szCs w:val="21"/>
        </w:rPr>
      </w:pPr>
      <w:r>
        <w:rPr>
          <w:rFonts w:hint="eastAsia" w:ascii="宋体" w:hAnsi="宋体"/>
          <w:szCs w:val="21"/>
        </w:rPr>
        <w:t>（二）应突出写明项目关键技术和创新点，创新实质是什么（例如原理创新、结构创新、应用创新等）；写明每一点的主要内容（如技术要点、主要考核指标等）。</w:t>
      </w:r>
    </w:p>
    <w:p>
      <w:pPr>
        <w:snapToGrid w:val="0"/>
        <w:spacing w:line="500" w:lineRule="exact"/>
        <w:rPr>
          <w:rFonts w:ascii="宋体" w:hAnsi="宋体"/>
          <w:szCs w:val="21"/>
        </w:rPr>
      </w:pPr>
      <w:r>
        <w:rPr>
          <w:rFonts w:hint="eastAsia" w:ascii="宋体" w:hAnsi="宋体"/>
          <w:szCs w:val="21"/>
        </w:rPr>
        <w:t>（三）与国内外同类先进技术、产品的技术比较，可用文字或表格的形式叙述。</w:t>
      </w:r>
    </w:p>
    <w:p>
      <w:pPr>
        <w:snapToGrid w:val="0"/>
        <w:spacing w:line="500" w:lineRule="exact"/>
        <w:rPr>
          <w:rFonts w:ascii="宋体" w:hAnsi="宋体"/>
          <w:szCs w:val="21"/>
        </w:rPr>
      </w:pPr>
      <w:r>
        <w:rPr>
          <w:rFonts w:hint="eastAsia" w:ascii="宋体" w:hAnsi="宋体"/>
          <w:szCs w:val="21"/>
        </w:rPr>
        <w:t>（四）撰写要求明确、真实，各栏目内容应完整，尽量使其丰富；不得随意空缺或省略，不能有缺项。</w:t>
      </w:r>
    </w:p>
    <w:p>
      <w:pPr>
        <w:widowControl/>
        <w:jc w:val="left"/>
        <w:rPr>
          <w:rFonts w:ascii="黑体" w:eastAsia="黑体" w:cs="宋体"/>
          <w:kern w:val="0"/>
          <w:position w:val="-4"/>
          <w:sz w:val="30"/>
          <w:szCs w:val="30"/>
        </w:rPr>
      </w:pPr>
      <w:r>
        <w:rPr>
          <w:rFonts w:ascii="黑体" w:eastAsia="黑体" w:cs="宋体"/>
          <w:kern w:val="0"/>
          <w:position w:val="-4"/>
          <w:sz w:val="30"/>
          <w:szCs w:val="30"/>
        </w:rPr>
        <w:br w:type="page"/>
      </w:r>
    </w:p>
    <w:p>
      <w:pPr>
        <w:autoSpaceDE w:val="0"/>
        <w:autoSpaceDN w:val="0"/>
        <w:adjustRightInd w:val="0"/>
        <w:spacing w:line="401" w:lineRule="exact"/>
        <w:jc w:val="left"/>
        <w:rPr>
          <w:rFonts w:ascii="黑体" w:eastAsia="黑体" w:cs="宋体"/>
          <w:kern w:val="0"/>
          <w:position w:val="-4"/>
          <w:sz w:val="24"/>
        </w:rPr>
      </w:pPr>
      <w:r>
        <w:rPr>
          <w:rFonts w:hint="eastAsia" w:ascii="黑体" w:eastAsia="黑体" w:cs="宋体"/>
          <w:kern w:val="0"/>
          <w:position w:val="-4"/>
          <w:sz w:val="24"/>
        </w:rPr>
        <w:t>附件1</w:t>
      </w:r>
    </w:p>
    <w:p>
      <w:pPr>
        <w:autoSpaceDE w:val="0"/>
        <w:autoSpaceDN w:val="0"/>
        <w:adjustRightInd w:val="0"/>
        <w:spacing w:line="401" w:lineRule="exact"/>
        <w:jc w:val="left"/>
        <w:rPr>
          <w:rFonts w:ascii="黑体" w:eastAsia="黑体" w:cs="宋体"/>
          <w:kern w:val="0"/>
          <w:position w:val="-4"/>
          <w:sz w:val="24"/>
        </w:rPr>
      </w:pPr>
    </w:p>
    <w:p>
      <w:pPr>
        <w:spacing w:line="360" w:lineRule="auto"/>
        <w:jc w:val="center"/>
        <w:rPr>
          <w:rFonts w:ascii="黑体" w:hAnsi="黑体" w:eastAsia="黑体"/>
          <w:sz w:val="36"/>
          <w:szCs w:val="36"/>
        </w:rPr>
      </w:pPr>
      <w:r>
        <w:rPr>
          <w:rFonts w:hint="eastAsia" w:ascii="黑体" w:hAnsi="黑体" w:eastAsia="黑体"/>
          <w:sz w:val="36"/>
          <w:szCs w:val="36"/>
        </w:rPr>
        <w:t>粤港澳大湾区精准医学研究院创新合作研究项目承诺书</w:t>
      </w:r>
    </w:p>
    <w:p>
      <w:pPr>
        <w:spacing w:line="360" w:lineRule="auto"/>
        <w:jc w:val="left"/>
        <w:rPr>
          <w:rFonts w:ascii="仿宋" w:hAnsi="仿宋" w:eastAsia="仿宋"/>
          <w:b/>
          <w:bCs/>
          <w:sz w:val="28"/>
          <w:szCs w:val="28"/>
        </w:rPr>
      </w:pPr>
      <w:r>
        <w:rPr>
          <w:rFonts w:hint="eastAsia" w:ascii="仿宋" w:hAnsi="仿宋" w:eastAsia="仿宋"/>
          <w:b/>
          <w:bCs/>
          <w:sz w:val="28"/>
          <w:szCs w:val="28"/>
        </w:rPr>
        <w:t>致粤港澳大湾区精准医学研究院:</w:t>
      </w:r>
    </w:p>
    <w:p>
      <w:pPr>
        <w:spacing w:line="360" w:lineRule="auto"/>
        <w:ind w:firstLine="480" w:firstLineChars="200"/>
        <w:jc w:val="left"/>
        <w:rPr>
          <w:rFonts w:ascii="仿宋" w:hAnsi="仿宋" w:eastAsia="仿宋"/>
          <w:sz w:val="24"/>
        </w:rPr>
      </w:pPr>
      <w:r>
        <w:rPr>
          <w:rFonts w:hint="eastAsia" w:ascii="仿宋" w:hAnsi="仿宋" w:eastAsia="仿宋"/>
          <w:sz w:val="24"/>
        </w:rPr>
        <w:t>鉴于本人依托***（依托单位名称）申报2</w:t>
      </w:r>
      <w:r>
        <w:rPr>
          <w:rFonts w:ascii="仿宋" w:hAnsi="仿宋" w:eastAsia="仿宋"/>
          <w:sz w:val="24"/>
        </w:rPr>
        <w:t>021</w:t>
      </w:r>
      <w:r>
        <w:rPr>
          <w:rFonts w:hint="eastAsia" w:ascii="仿宋" w:hAnsi="仿宋" w:eastAsia="仿宋"/>
          <w:sz w:val="24"/>
        </w:rPr>
        <w:t>年度粤港澳大湾区精准医学研究院（以下简称“研究院”）创新合作研究项目：</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（填写项目名称）</w:t>
      </w:r>
      <w:r>
        <w:rPr>
          <w:rFonts w:hint="eastAsia" w:ascii="仿宋" w:hAnsi="仿宋" w:eastAsia="仿宋"/>
          <w:sz w:val="24"/>
        </w:rPr>
        <w:t>，若上述创新合作研究项目获得研究院资助，依托单位将与粤港澳大湾区精准医学研究院签署合同，本人将负责实施和开展项目研发，本人特此独立且不可撤销地向贵院郑重承诺如下：</w:t>
      </w:r>
    </w:p>
    <w:p>
      <w:pPr>
        <w:spacing w:line="360" w:lineRule="auto"/>
        <w:ind w:left="1" w:firstLine="480" w:firstLineChars="200"/>
        <w:rPr>
          <w:rFonts w:ascii="仿宋" w:hAnsi="仿宋" w:eastAsia="仿宋"/>
          <w:sz w:val="24"/>
        </w:rPr>
      </w:pPr>
      <w:r>
        <w:rPr>
          <w:rFonts w:hint="eastAsia" w:ascii="仿宋" w:hAnsi="仿宋" w:eastAsia="仿宋"/>
          <w:sz w:val="24"/>
        </w:rPr>
        <w:t>1.从合同签订日起，本人及负责团队于项目执行期内完成项目技术攻关，积极使其具备产业化条件；本人将促成本人依托单位或其他合作权利主体对产业化中的知识产权使用行为进行授权，确保产业化活动不存在知识产权侵权风险；</w:t>
      </w:r>
    </w:p>
    <w:p>
      <w:pPr>
        <w:spacing w:line="360" w:lineRule="auto"/>
        <w:ind w:firstLine="480" w:firstLineChars="200"/>
        <w:rPr>
          <w:rFonts w:ascii="仿宋" w:hAnsi="仿宋" w:eastAsia="仿宋"/>
          <w:sz w:val="24"/>
        </w:rPr>
      </w:pPr>
      <w:r>
        <w:rPr>
          <w:rFonts w:hint="eastAsia" w:ascii="仿宋" w:hAnsi="仿宋" w:eastAsia="仿宋"/>
          <w:sz w:val="24"/>
        </w:rPr>
        <w:t>2.积极准备，待上述创新合作研究项目产业化条件成熟后优先、独家到</w:t>
      </w:r>
      <w:r>
        <w:rPr>
          <w:rFonts w:hint="eastAsia" w:ascii="仿宋" w:hAnsi="仿宋" w:eastAsia="仿宋"/>
          <w:color w:val="002060"/>
          <w:sz w:val="24"/>
        </w:rPr>
        <w:t>广州南沙转化</w:t>
      </w:r>
      <w:r>
        <w:rPr>
          <w:rFonts w:hint="eastAsia" w:ascii="仿宋" w:hAnsi="仿宋" w:eastAsia="仿宋"/>
          <w:sz w:val="24"/>
        </w:rPr>
        <w:t>；若以创办企业的方式进行项目的产业落地，则粤港澳大湾区精准医学研究院指定的投资机构有权优先进行投资。</w:t>
      </w:r>
    </w:p>
    <w:p>
      <w:pPr>
        <w:spacing w:line="360" w:lineRule="auto"/>
        <w:ind w:firstLine="480" w:firstLineChars="200"/>
        <w:rPr>
          <w:rFonts w:ascii="仿宋" w:hAnsi="仿宋" w:eastAsia="仿宋"/>
          <w:sz w:val="24"/>
        </w:rPr>
      </w:pPr>
      <w:r>
        <w:rPr>
          <w:rFonts w:hint="eastAsia" w:ascii="仿宋" w:hAnsi="仿宋" w:eastAsia="仿宋"/>
          <w:sz w:val="24"/>
        </w:rPr>
        <w:t>3.严格遵守《粤港澳大湾区精准医学研究院创新合作研发项目管理实施细则》，自觉接受粤港澳大湾区精准医学研究院监督检查，按要求提供各种信息；</w:t>
      </w:r>
    </w:p>
    <w:p>
      <w:pPr>
        <w:spacing w:line="360" w:lineRule="auto"/>
        <w:ind w:firstLine="480" w:firstLineChars="200"/>
        <w:rPr>
          <w:rFonts w:ascii="仿宋" w:hAnsi="仿宋" w:eastAsia="仿宋"/>
          <w:sz w:val="24"/>
        </w:rPr>
      </w:pPr>
      <w:r>
        <w:rPr>
          <w:rFonts w:hint="eastAsia" w:ascii="仿宋" w:hAnsi="仿宋" w:eastAsia="仿宋"/>
          <w:sz w:val="24"/>
        </w:rPr>
        <w:t>4.严格依据合同和研究院及依托单位经费管理办法，主动配合审计检查；</w:t>
      </w:r>
    </w:p>
    <w:p>
      <w:pPr>
        <w:spacing w:line="360" w:lineRule="auto"/>
        <w:ind w:firstLine="480" w:firstLineChars="200"/>
        <w:rPr>
          <w:rFonts w:ascii="仿宋" w:hAnsi="仿宋" w:eastAsia="仿宋"/>
          <w:sz w:val="24"/>
        </w:rPr>
      </w:pPr>
      <w:r>
        <w:rPr>
          <w:rFonts w:hint="eastAsia" w:ascii="仿宋" w:hAnsi="仿宋" w:eastAsia="仿宋"/>
          <w:sz w:val="24"/>
        </w:rPr>
        <w:t>5.严格依据合同完成各项研究任务和考核指标；</w:t>
      </w:r>
    </w:p>
    <w:p>
      <w:pPr>
        <w:spacing w:line="360" w:lineRule="auto"/>
        <w:ind w:firstLine="480" w:firstLineChars="200"/>
        <w:rPr>
          <w:rFonts w:ascii="仿宋" w:hAnsi="仿宋" w:eastAsia="仿宋"/>
          <w:sz w:val="24"/>
        </w:rPr>
      </w:pPr>
      <w:r>
        <w:rPr>
          <w:rFonts w:hint="eastAsia" w:ascii="仿宋" w:hAnsi="仿宋" w:eastAsia="仿宋"/>
          <w:sz w:val="24"/>
        </w:rPr>
        <w:t>6.如实报告已经获得的产业化支持情况和知识产权权属约定及实际申请/登记情况；</w:t>
      </w:r>
    </w:p>
    <w:p>
      <w:pPr>
        <w:spacing w:line="360" w:lineRule="auto"/>
        <w:ind w:firstLine="480" w:firstLineChars="200"/>
        <w:rPr>
          <w:rFonts w:ascii="仿宋" w:hAnsi="仿宋" w:eastAsia="仿宋"/>
          <w:sz w:val="24"/>
        </w:rPr>
      </w:pPr>
      <w:r>
        <w:rPr>
          <w:rFonts w:hint="eastAsia" w:ascii="仿宋" w:hAnsi="仿宋" w:eastAsia="仿宋"/>
          <w:sz w:val="24"/>
        </w:rPr>
        <w:t>8.严格遵守学术道德，诚实守信，不以任何方式剽窃抄袭他人学术成果，尊重他人知识产权，杜绝学术造假等不端行为。</w:t>
      </w:r>
    </w:p>
    <w:p>
      <w:pPr>
        <w:spacing w:line="360" w:lineRule="auto"/>
        <w:ind w:firstLine="480" w:firstLineChars="200"/>
        <w:rPr>
          <w:rFonts w:ascii="仿宋" w:hAnsi="仿宋" w:eastAsia="仿宋"/>
          <w:sz w:val="24"/>
        </w:rPr>
      </w:pPr>
      <w:r>
        <w:rPr>
          <w:rFonts w:hint="eastAsia" w:ascii="仿宋" w:hAnsi="仿宋" w:eastAsia="仿宋"/>
          <w:sz w:val="24"/>
        </w:rPr>
        <w:t>9.本人承诺本人及负责团队成员对于在实施此次合作项目及产业化过程中所知悉的保密信息，将采取严格的保密措施并履行保密义务。</w:t>
      </w:r>
    </w:p>
    <w:p>
      <w:pPr>
        <w:spacing w:line="360" w:lineRule="auto"/>
        <w:ind w:firstLine="480" w:firstLineChars="200"/>
        <w:rPr>
          <w:rFonts w:ascii="仿宋" w:hAnsi="仿宋" w:eastAsia="仿宋"/>
          <w:sz w:val="24"/>
        </w:rPr>
      </w:pPr>
      <w:r>
        <w:rPr>
          <w:rFonts w:hint="eastAsia" w:ascii="仿宋" w:hAnsi="仿宋" w:eastAsia="仿宋"/>
          <w:sz w:val="24"/>
        </w:rPr>
        <w:t>10.若上述项目此后由粤港澳大湾区精准医学研究院与其他研究机构签署技术开发合同而转由其他研究机构承接，但本人仍继续具体实施、开展和负责项目开发的，则本承诺书应继续有效。</w:t>
      </w:r>
    </w:p>
    <w:p>
      <w:pPr>
        <w:spacing w:line="360" w:lineRule="auto"/>
        <w:ind w:firstLine="480" w:firstLineChars="200"/>
        <w:rPr>
          <w:rFonts w:ascii="仿宋" w:hAnsi="仿宋" w:eastAsia="仿宋"/>
          <w:sz w:val="24"/>
        </w:rPr>
      </w:pPr>
      <w:r>
        <w:rPr>
          <w:rFonts w:hint="eastAsia" w:ascii="仿宋" w:hAnsi="仿宋" w:eastAsia="仿宋"/>
          <w:sz w:val="24"/>
        </w:rPr>
        <w:t>特此承诺。</w:t>
      </w:r>
    </w:p>
    <w:p>
      <w:pPr>
        <w:spacing w:line="360" w:lineRule="auto"/>
        <w:rPr>
          <w:rFonts w:ascii="黑体" w:eastAsia="黑体" w:cs="宋体"/>
          <w:kern w:val="0"/>
          <w:position w:val="-4"/>
          <w:sz w:val="30"/>
          <w:szCs w:val="30"/>
        </w:rPr>
      </w:pPr>
      <w:r>
        <w:rPr>
          <w:rFonts w:hint="eastAsia" w:ascii="仿宋" w:hAnsi="仿宋" w:eastAsia="仿宋"/>
          <w:sz w:val="24"/>
        </w:rPr>
        <w:t xml:space="preserve">（承诺人签署）项目负责人： </w:t>
      </w:r>
      <w:r>
        <w:rPr>
          <w:rFonts w:ascii="仿宋" w:hAnsi="仿宋" w:eastAsia="仿宋"/>
          <w:sz w:val="24"/>
        </w:rPr>
        <w:t xml:space="preserve">                 </w:t>
      </w:r>
      <w:r>
        <w:rPr>
          <w:rFonts w:hint="eastAsia" w:ascii="仿宋" w:hAnsi="仿宋" w:eastAsia="仿宋"/>
          <w:sz w:val="24"/>
        </w:rPr>
        <w:t>时间：</w:t>
      </w:r>
      <w:r>
        <w:rPr>
          <w:rFonts w:ascii="仿宋" w:hAnsi="仿宋" w:eastAsia="仿宋"/>
          <w:sz w:val="24"/>
        </w:rPr>
        <w:t xml:space="preserve"> </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sectPr>
      <w:headerReference r:id="rId3" w:type="default"/>
      <w:footerReference r:id="rId4" w:type="default"/>
      <w:footerReference r:id="rId5" w:type="even"/>
      <w:pgSz w:w="11920" w:h="16840"/>
      <w:pgMar w:top="1440" w:right="1797" w:bottom="1440" w:left="1797" w:header="0" w:footer="833"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91C53"/>
    <w:multiLevelType w:val="singleLevel"/>
    <w:tmpl w:val="A2691C53"/>
    <w:lvl w:ilvl="0" w:tentative="0">
      <w:start w:val="1"/>
      <w:numFmt w:val="decimal"/>
      <w:suff w:val="space"/>
      <w:lvlText w:val="%1."/>
      <w:lvlJc w:val="left"/>
    </w:lvl>
  </w:abstractNum>
  <w:abstractNum w:abstractNumId="1">
    <w:nsid w:val="AA38A8FE"/>
    <w:multiLevelType w:val="singleLevel"/>
    <w:tmpl w:val="AA38A8FE"/>
    <w:lvl w:ilvl="0" w:tentative="0">
      <w:start w:val="3"/>
      <w:numFmt w:val="decimal"/>
      <w:suff w:val="space"/>
      <w:lvlText w:val="%1."/>
      <w:lvlJc w:val="left"/>
    </w:lvl>
  </w:abstractNum>
  <w:abstractNum w:abstractNumId="2">
    <w:nsid w:val="C139C6AC"/>
    <w:multiLevelType w:val="singleLevel"/>
    <w:tmpl w:val="C139C6AC"/>
    <w:lvl w:ilvl="0" w:tentative="0">
      <w:start w:val="2"/>
      <w:numFmt w:val="decimal"/>
      <w:suff w:val="space"/>
      <w:lvlText w:val="%1."/>
      <w:lvlJc w:val="left"/>
    </w:lvl>
  </w:abstractNum>
  <w:abstractNum w:abstractNumId="3">
    <w:nsid w:val="DB0DDA1A"/>
    <w:multiLevelType w:val="singleLevel"/>
    <w:tmpl w:val="DB0DDA1A"/>
    <w:lvl w:ilvl="0" w:tentative="0">
      <w:start w:val="5"/>
      <w:numFmt w:val="chineseCounting"/>
      <w:suff w:val="nothing"/>
      <w:lvlText w:val="（%1）"/>
      <w:lvlJc w:val="left"/>
      <w:rPr>
        <w:rFonts w:hint="eastAsia"/>
      </w:rPr>
    </w:lvl>
  </w:abstractNum>
  <w:abstractNum w:abstractNumId="4">
    <w:nsid w:val="3EFD41FB"/>
    <w:multiLevelType w:val="multilevel"/>
    <w:tmpl w:val="3EFD41F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A1AFC8"/>
    <w:multiLevelType w:val="singleLevel"/>
    <w:tmpl w:val="42A1AFC8"/>
    <w:lvl w:ilvl="0" w:tentative="0">
      <w:start w:val="6"/>
      <w:numFmt w:val="decimal"/>
      <w:suff w:val="space"/>
      <w:lvlText w:val="%1."/>
      <w:lvlJc w:val="left"/>
    </w:lvl>
  </w:abstractNum>
  <w:abstractNum w:abstractNumId="6">
    <w:nsid w:val="462C99B8"/>
    <w:multiLevelType w:val="singleLevel"/>
    <w:tmpl w:val="462C99B8"/>
    <w:lvl w:ilvl="0" w:tentative="0">
      <w:start w:val="4"/>
      <w:numFmt w:val="decimal"/>
      <w:suff w:val="space"/>
      <w:lvlText w:val="%1."/>
      <w:lvlJc w:val="left"/>
    </w:lvl>
  </w:abstractNum>
  <w:abstractNum w:abstractNumId="7">
    <w:nsid w:val="64E735C0"/>
    <w:multiLevelType w:val="multilevel"/>
    <w:tmpl w:val="64E735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A16039"/>
    <w:multiLevelType w:val="multilevel"/>
    <w:tmpl w:val="79A160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5Y2FlNmViMTliMTI5Yzg1NWQ5NTIzNDEwYWVmNzgifQ=="/>
  </w:docVars>
  <w:rsids>
    <w:rsidRoot w:val="001330CC"/>
    <w:rsid w:val="000006D8"/>
    <w:rsid w:val="000047EB"/>
    <w:rsid w:val="000065A6"/>
    <w:rsid w:val="000104D4"/>
    <w:rsid w:val="00011871"/>
    <w:rsid w:val="00011EED"/>
    <w:rsid w:val="00014414"/>
    <w:rsid w:val="00015C1F"/>
    <w:rsid w:val="0002036F"/>
    <w:rsid w:val="000246EC"/>
    <w:rsid w:val="000272D1"/>
    <w:rsid w:val="00027468"/>
    <w:rsid w:val="000304BD"/>
    <w:rsid w:val="00030DF6"/>
    <w:rsid w:val="00031E65"/>
    <w:rsid w:val="00033BE8"/>
    <w:rsid w:val="000340D2"/>
    <w:rsid w:val="0003458A"/>
    <w:rsid w:val="000422B3"/>
    <w:rsid w:val="0004281F"/>
    <w:rsid w:val="00042F70"/>
    <w:rsid w:val="000443CF"/>
    <w:rsid w:val="000459F0"/>
    <w:rsid w:val="00051752"/>
    <w:rsid w:val="0005299B"/>
    <w:rsid w:val="00055D8C"/>
    <w:rsid w:val="00056C3C"/>
    <w:rsid w:val="00062FA8"/>
    <w:rsid w:val="000675EC"/>
    <w:rsid w:val="00070754"/>
    <w:rsid w:val="00072C83"/>
    <w:rsid w:val="000739D5"/>
    <w:rsid w:val="00075961"/>
    <w:rsid w:val="00075A15"/>
    <w:rsid w:val="00076061"/>
    <w:rsid w:val="000776CD"/>
    <w:rsid w:val="00093FCA"/>
    <w:rsid w:val="0009597B"/>
    <w:rsid w:val="000A11F7"/>
    <w:rsid w:val="000A2620"/>
    <w:rsid w:val="000B396A"/>
    <w:rsid w:val="000C1859"/>
    <w:rsid w:val="000C4248"/>
    <w:rsid w:val="000C6DD6"/>
    <w:rsid w:val="000C76B1"/>
    <w:rsid w:val="000D22C8"/>
    <w:rsid w:val="000D7107"/>
    <w:rsid w:val="000E11C1"/>
    <w:rsid w:val="000E2904"/>
    <w:rsid w:val="000E2AF4"/>
    <w:rsid w:val="000E7D89"/>
    <w:rsid w:val="000F1571"/>
    <w:rsid w:val="000F7430"/>
    <w:rsid w:val="001051AF"/>
    <w:rsid w:val="001061F5"/>
    <w:rsid w:val="00106DC4"/>
    <w:rsid w:val="00107AF1"/>
    <w:rsid w:val="00117C81"/>
    <w:rsid w:val="00117D9B"/>
    <w:rsid w:val="001207BB"/>
    <w:rsid w:val="0012256F"/>
    <w:rsid w:val="00124B65"/>
    <w:rsid w:val="00126BE6"/>
    <w:rsid w:val="001302FD"/>
    <w:rsid w:val="00130FC7"/>
    <w:rsid w:val="001320FF"/>
    <w:rsid w:val="001330CC"/>
    <w:rsid w:val="00137633"/>
    <w:rsid w:val="00137877"/>
    <w:rsid w:val="00140BEE"/>
    <w:rsid w:val="00142520"/>
    <w:rsid w:val="00142D42"/>
    <w:rsid w:val="00145B36"/>
    <w:rsid w:val="00146292"/>
    <w:rsid w:val="00150067"/>
    <w:rsid w:val="0015031B"/>
    <w:rsid w:val="001506CB"/>
    <w:rsid w:val="001508AB"/>
    <w:rsid w:val="001534B1"/>
    <w:rsid w:val="001656A3"/>
    <w:rsid w:val="00170052"/>
    <w:rsid w:val="0017081D"/>
    <w:rsid w:val="00171AA6"/>
    <w:rsid w:val="001740DF"/>
    <w:rsid w:val="00174796"/>
    <w:rsid w:val="00174915"/>
    <w:rsid w:val="00174BFD"/>
    <w:rsid w:val="001753D8"/>
    <w:rsid w:val="00175D15"/>
    <w:rsid w:val="00176FF0"/>
    <w:rsid w:val="00177965"/>
    <w:rsid w:val="0018387C"/>
    <w:rsid w:val="00183976"/>
    <w:rsid w:val="00186EE6"/>
    <w:rsid w:val="00192939"/>
    <w:rsid w:val="001A4D9C"/>
    <w:rsid w:val="001A5D00"/>
    <w:rsid w:val="001A7412"/>
    <w:rsid w:val="001B104C"/>
    <w:rsid w:val="001C711E"/>
    <w:rsid w:val="001D1E41"/>
    <w:rsid w:val="001D3A37"/>
    <w:rsid w:val="001D3CEC"/>
    <w:rsid w:val="001D5B2B"/>
    <w:rsid w:val="001D6604"/>
    <w:rsid w:val="001E0327"/>
    <w:rsid w:val="001E1160"/>
    <w:rsid w:val="001E2AC0"/>
    <w:rsid w:val="001E419D"/>
    <w:rsid w:val="001E55DC"/>
    <w:rsid w:val="001F3269"/>
    <w:rsid w:val="0020144B"/>
    <w:rsid w:val="00202E67"/>
    <w:rsid w:val="002034CE"/>
    <w:rsid w:val="002044BA"/>
    <w:rsid w:val="00204F0B"/>
    <w:rsid w:val="002069FC"/>
    <w:rsid w:val="00206E00"/>
    <w:rsid w:val="00212A23"/>
    <w:rsid w:val="002216AC"/>
    <w:rsid w:val="00223E29"/>
    <w:rsid w:val="00225E97"/>
    <w:rsid w:val="00226C06"/>
    <w:rsid w:val="00227298"/>
    <w:rsid w:val="00230F15"/>
    <w:rsid w:val="002332CD"/>
    <w:rsid w:val="00233A92"/>
    <w:rsid w:val="0024071B"/>
    <w:rsid w:val="00240B81"/>
    <w:rsid w:val="00241210"/>
    <w:rsid w:val="00242AF0"/>
    <w:rsid w:val="002446E7"/>
    <w:rsid w:val="00245880"/>
    <w:rsid w:val="00246067"/>
    <w:rsid w:val="002540DD"/>
    <w:rsid w:val="00254104"/>
    <w:rsid w:val="00255D59"/>
    <w:rsid w:val="0025630D"/>
    <w:rsid w:val="00256B66"/>
    <w:rsid w:val="00256CA3"/>
    <w:rsid w:val="002600F4"/>
    <w:rsid w:val="00263476"/>
    <w:rsid w:val="0026413C"/>
    <w:rsid w:val="00265A4D"/>
    <w:rsid w:val="002678BA"/>
    <w:rsid w:val="00270DD7"/>
    <w:rsid w:val="00271077"/>
    <w:rsid w:val="0027219C"/>
    <w:rsid w:val="00273041"/>
    <w:rsid w:val="00276CF7"/>
    <w:rsid w:val="00281241"/>
    <w:rsid w:val="00282DE9"/>
    <w:rsid w:val="0028342F"/>
    <w:rsid w:val="00297291"/>
    <w:rsid w:val="002A1CEB"/>
    <w:rsid w:val="002A57C7"/>
    <w:rsid w:val="002A5D8A"/>
    <w:rsid w:val="002A79C0"/>
    <w:rsid w:val="002A7D20"/>
    <w:rsid w:val="002A7FF6"/>
    <w:rsid w:val="002B1589"/>
    <w:rsid w:val="002B2E52"/>
    <w:rsid w:val="002B3345"/>
    <w:rsid w:val="002C206A"/>
    <w:rsid w:val="002C36D8"/>
    <w:rsid w:val="002C66DB"/>
    <w:rsid w:val="002C6C76"/>
    <w:rsid w:val="002C7E23"/>
    <w:rsid w:val="002D38FD"/>
    <w:rsid w:val="002D3C09"/>
    <w:rsid w:val="002D43B7"/>
    <w:rsid w:val="002D5362"/>
    <w:rsid w:val="002D71BA"/>
    <w:rsid w:val="002E1656"/>
    <w:rsid w:val="002E18EC"/>
    <w:rsid w:val="002F35D5"/>
    <w:rsid w:val="002F4078"/>
    <w:rsid w:val="002F7735"/>
    <w:rsid w:val="0030287B"/>
    <w:rsid w:val="00302C88"/>
    <w:rsid w:val="003040D3"/>
    <w:rsid w:val="003047B1"/>
    <w:rsid w:val="00307270"/>
    <w:rsid w:val="0031085C"/>
    <w:rsid w:val="0031185D"/>
    <w:rsid w:val="00312C7B"/>
    <w:rsid w:val="0031529A"/>
    <w:rsid w:val="00315B6B"/>
    <w:rsid w:val="00315D45"/>
    <w:rsid w:val="00317D4B"/>
    <w:rsid w:val="003270A4"/>
    <w:rsid w:val="0033086E"/>
    <w:rsid w:val="00333598"/>
    <w:rsid w:val="003350FB"/>
    <w:rsid w:val="003364CC"/>
    <w:rsid w:val="003406B0"/>
    <w:rsid w:val="00341211"/>
    <w:rsid w:val="00346D98"/>
    <w:rsid w:val="003519EB"/>
    <w:rsid w:val="00352E9C"/>
    <w:rsid w:val="00353EEF"/>
    <w:rsid w:val="003641CC"/>
    <w:rsid w:val="00367342"/>
    <w:rsid w:val="00375D3E"/>
    <w:rsid w:val="00377CFF"/>
    <w:rsid w:val="00380731"/>
    <w:rsid w:val="003863FD"/>
    <w:rsid w:val="003871DA"/>
    <w:rsid w:val="00387E48"/>
    <w:rsid w:val="00391E03"/>
    <w:rsid w:val="003924E1"/>
    <w:rsid w:val="00394135"/>
    <w:rsid w:val="00394DA6"/>
    <w:rsid w:val="003953AD"/>
    <w:rsid w:val="00397979"/>
    <w:rsid w:val="00397F34"/>
    <w:rsid w:val="003A1074"/>
    <w:rsid w:val="003A571D"/>
    <w:rsid w:val="003A5D28"/>
    <w:rsid w:val="003A7C66"/>
    <w:rsid w:val="003A7E45"/>
    <w:rsid w:val="003B085B"/>
    <w:rsid w:val="003B1AC3"/>
    <w:rsid w:val="003B4063"/>
    <w:rsid w:val="003C00F1"/>
    <w:rsid w:val="003C0339"/>
    <w:rsid w:val="003C1F14"/>
    <w:rsid w:val="003C6667"/>
    <w:rsid w:val="003D168B"/>
    <w:rsid w:val="003D717E"/>
    <w:rsid w:val="003E1490"/>
    <w:rsid w:val="003E35BB"/>
    <w:rsid w:val="003E36B6"/>
    <w:rsid w:val="003E4AE2"/>
    <w:rsid w:val="003E63D5"/>
    <w:rsid w:val="003E6734"/>
    <w:rsid w:val="003F1973"/>
    <w:rsid w:val="003F2959"/>
    <w:rsid w:val="003F3228"/>
    <w:rsid w:val="003F3387"/>
    <w:rsid w:val="003F7FDE"/>
    <w:rsid w:val="00400208"/>
    <w:rsid w:val="00402B53"/>
    <w:rsid w:val="004056E3"/>
    <w:rsid w:val="004058B4"/>
    <w:rsid w:val="00410F79"/>
    <w:rsid w:val="004124FF"/>
    <w:rsid w:val="00412CEB"/>
    <w:rsid w:val="00413526"/>
    <w:rsid w:val="00414ABF"/>
    <w:rsid w:val="00414E0D"/>
    <w:rsid w:val="00416043"/>
    <w:rsid w:val="00416122"/>
    <w:rsid w:val="00417328"/>
    <w:rsid w:val="00426CBB"/>
    <w:rsid w:val="0043711E"/>
    <w:rsid w:val="00441988"/>
    <w:rsid w:val="00442EFD"/>
    <w:rsid w:val="004440F4"/>
    <w:rsid w:val="00450224"/>
    <w:rsid w:val="004504FA"/>
    <w:rsid w:val="00452B50"/>
    <w:rsid w:val="004535F3"/>
    <w:rsid w:val="004538F0"/>
    <w:rsid w:val="00454640"/>
    <w:rsid w:val="00454976"/>
    <w:rsid w:val="0045630C"/>
    <w:rsid w:val="00462507"/>
    <w:rsid w:val="00463DD1"/>
    <w:rsid w:val="00464715"/>
    <w:rsid w:val="004649C1"/>
    <w:rsid w:val="00465E96"/>
    <w:rsid w:val="00471B1B"/>
    <w:rsid w:val="00471EA5"/>
    <w:rsid w:val="00472A5E"/>
    <w:rsid w:val="00473A67"/>
    <w:rsid w:val="004756B4"/>
    <w:rsid w:val="00477E5E"/>
    <w:rsid w:val="00480652"/>
    <w:rsid w:val="00485134"/>
    <w:rsid w:val="00485F24"/>
    <w:rsid w:val="004866D2"/>
    <w:rsid w:val="00491376"/>
    <w:rsid w:val="0049249A"/>
    <w:rsid w:val="00494401"/>
    <w:rsid w:val="004A0019"/>
    <w:rsid w:val="004A08A1"/>
    <w:rsid w:val="004A0C7E"/>
    <w:rsid w:val="004A6F25"/>
    <w:rsid w:val="004A7F28"/>
    <w:rsid w:val="004B0783"/>
    <w:rsid w:val="004B3261"/>
    <w:rsid w:val="004B551D"/>
    <w:rsid w:val="004B7017"/>
    <w:rsid w:val="004B741D"/>
    <w:rsid w:val="004B787B"/>
    <w:rsid w:val="004C6871"/>
    <w:rsid w:val="004C6F6B"/>
    <w:rsid w:val="004E1890"/>
    <w:rsid w:val="004E4F05"/>
    <w:rsid w:val="004E63BB"/>
    <w:rsid w:val="004F6452"/>
    <w:rsid w:val="00503A16"/>
    <w:rsid w:val="00503DA9"/>
    <w:rsid w:val="00503E4F"/>
    <w:rsid w:val="00506EC6"/>
    <w:rsid w:val="00507340"/>
    <w:rsid w:val="005103F6"/>
    <w:rsid w:val="00510D89"/>
    <w:rsid w:val="00517136"/>
    <w:rsid w:val="0052430D"/>
    <w:rsid w:val="005274AE"/>
    <w:rsid w:val="00527FAA"/>
    <w:rsid w:val="00532128"/>
    <w:rsid w:val="005379F0"/>
    <w:rsid w:val="00541601"/>
    <w:rsid w:val="00541646"/>
    <w:rsid w:val="00551163"/>
    <w:rsid w:val="00551EC2"/>
    <w:rsid w:val="00556F73"/>
    <w:rsid w:val="0056172E"/>
    <w:rsid w:val="00563C7E"/>
    <w:rsid w:val="00570A78"/>
    <w:rsid w:val="00577DBF"/>
    <w:rsid w:val="005858BF"/>
    <w:rsid w:val="00587ACC"/>
    <w:rsid w:val="0059091D"/>
    <w:rsid w:val="00594965"/>
    <w:rsid w:val="00596186"/>
    <w:rsid w:val="00596580"/>
    <w:rsid w:val="00597792"/>
    <w:rsid w:val="00597B39"/>
    <w:rsid w:val="005A4D87"/>
    <w:rsid w:val="005A74F6"/>
    <w:rsid w:val="005B14B5"/>
    <w:rsid w:val="005B27C6"/>
    <w:rsid w:val="005B2CAB"/>
    <w:rsid w:val="005B4FC8"/>
    <w:rsid w:val="005C190B"/>
    <w:rsid w:val="005C48DA"/>
    <w:rsid w:val="005C49D5"/>
    <w:rsid w:val="005C69C1"/>
    <w:rsid w:val="005C6B97"/>
    <w:rsid w:val="005D440D"/>
    <w:rsid w:val="005D59D9"/>
    <w:rsid w:val="005D5BD5"/>
    <w:rsid w:val="005E12A7"/>
    <w:rsid w:val="005E3168"/>
    <w:rsid w:val="005E5AE3"/>
    <w:rsid w:val="005E76E9"/>
    <w:rsid w:val="005F236A"/>
    <w:rsid w:val="005F313D"/>
    <w:rsid w:val="005F45F4"/>
    <w:rsid w:val="005F53A4"/>
    <w:rsid w:val="005F7127"/>
    <w:rsid w:val="005F7A8B"/>
    <w:rsid w:val="00602551"/>
    <w:rsid w:val="00603093"/>
    <w:rsid w:val="006032F6"/>
    <w:rsid w:val="00612B2F"/>
    <w:rsid w:val="00622204"/>
    <w:rsid w:val="006308DC"/>
    <w:rsid w:val="0063534C"/>
    <w:rsid w:val="00636C3E"/>
    <w:rsid w:val="00641231"/>
    <w:rsid w:val="006465F9"/>
    <w:rsid w:val="0064744B"/>
    <w:rsid w:val="0065290B"/>
    <w:rsid w:val="0065452F"/>
    <w:rsid w:val="006549D4"/>
    <w:rsid w:val="00655C51"/>
    <w:rsid w:val="00655E78"/>
    <w:rsid w:val="0065647D"/>
    <w:rsid w:val="00657927"/>
    <w:rsid w:val="00657CC3"/>
    <w:rsid w:val="00661500"/>
    <w:rsid w:val="00661D30"/>
    <w:rsid w:val="0066522E"/>
    <w:rsid w:val="00666BEE"/>
    <w:rsid w:val="00666F98"/>
    <w:rsid w:val="00671880"/>
    <w:rsid w:val="00671E28"/>
    <w:rsid w:val="00672FE2"/>
    <w:rsid w:val="00675118"/>
    <w:rsid w:val="00675A92"/>
    <w:rsid w:val="0068097F"/>
    <w:rsid w:val="00682AFF"/>
    <w:rsid w:val="00685C28"/>
    <w:rsid w:val="00687032"/>
    <w:rsid w:val="00695FC2"/>
    <w:rsid w:val="006A7BA4"/>
    <w:rsid w:val="006A7C18"/>
    <w:rsid w:val="006B00B6"/>
    <w:rsid w:val="006B3493"/>
    <w:rsid w:val="006B5394"/>
    <w:rsid w:val="006C6A19"/>
    <w:rsid w:val="006C7638"/>
    <w:rsid w:val="006D09CE"/>
    <w:rsid w:val="006D1A5C"/>
    <w:rsid w:val="006D4299"/>
    <w:rsid w:val="006D4B91"/>
    <w:rsid w:val="006D767E"/>
    <w:rsid w:val="006E042B"/>
    <w:rsid w:val="006E1411"/>
    <w:rsid w:val="006E21CD"/>
    <w:rsid w:val="006E479F"/>
    <w:rsid w:val="006F25BD"/>
    <w:rsid w:val="006F2F21"/>
    <w:rsid w:val="006F4C67"/>
    <w:rsid w:val="006F4F7E"/>
    <w:rsid w:val="006F7663"/>
    <w:rsid w:val="007018F0"/>
    <w:rsid w:val="0070207F"/>
    <w:rsid w:val="007064BE"/>
    <w:rsid w:val="00706DA5"/>
    <w:rsid w:val="00711B68"/>
    <w:rsid w:val="007144A1"/>
    <w:rsid w:val="007148A3"/>
    <w:rsid w:val="0071574E"/>
    <w:rsid w:val="00717A68"/>
    <w:rsid w:val="00722EBC"/>
    <w:rsid w:val="00727788"/>
    <w:rsid w:val="00733E62"/>
    <w:rsid w:val="007528B1"/>
    <w:rsid w:val="007570BB"/>
    <w:rsid w:val="0075793A"/>
    <w:rsid w:val="00764D1C"/>
    <w:rsid w:val="00766A9D"/>
    <w:rsid w:val="00766D0C"/>
    <w:rsid w:val="007702C5"/>
    <w:rsid w:val="00771A71"/>
    <w:rsid w:val="007748F3"/>
    <w:rsid w:val="007752F7"/>
    <w:rsid w:val="00776FD6"/>
    <w:rsid w:val="007804D2"/>
    <w:rsid w:val="00780CFE"/>
    <w:rsid w:val="00781B01"/>
    <w:rsid w:val="0078750A"/>
    <w:rsid w:val="00787A48"/>
    <w:rsid w:val="0079148D"/>
    <w:rsid w:val="00792119"/>
    <w:rsid w:val="00792BF3"/>
    <w:rsid w:val="00792E2F"/>
    <w:rsid w:val="00795FC1"/>
    <w:rsid w:val="0079727D"/>
    <w:rsid w:val="007975B2"/>
    <w:rsid w:val="007A00C4"/>
    <w:rsid w:val="007A1848"/>
    <w:rsid w:val="007A19C8"/>
    <w:rsid w:val="007A22D1"/>
    <w:rsid w:val="007A24E4"/>
    <w:rsid w:val="007A74F0"/>
    <w:rsid w:val="007B0A11"/>
    <w:rsid w:val="007B269E"/>
    <w:rsid w:val="007B6D62"/>
    <w:rsid w:val="007C00B8"/>
    <w:rsid w:val="007C0CD2"/>
    <w:rsid w:val="007C3A89"/>
    <w:rsid w:val="007C62C9"/>
    <w:rsid w:val="007C6B36"/>
    <w:rsid w:val="007D1D87"/>
    <w:rsid w:val="007D1DC1"/>
    <w:rsid w:val="007D1E4B"/>
    <w:rsid w:val="007D3A13"/>
    <w:rsid w:val="007E0982"/>
    <w:rsid w:val="007E09A8"/>
    <w:rsid w:val="007E158F"/>
    <w:rsid w:val="007E56DA"/>
    <w:rsid w:val="007F130B"/>
    <w:rsid w:val="007F1FA6"/>
    <w:rsid w:val="00802CFD"/>
    <w:rsid w:val="00811624"/>
    <w:rsid w:val="00812D58"/>
    <w:rsid w:val="0081346F"/>
    <w:rsid w:val="00822B34"/>
    <w:rsid w:val="00824116"/>
    <w:rsid w:val="008260A5"/>
    <w:rsid w:val="0082653E"/>
    <w:rsid w:val="00826D1C"/>
    <w:rsid w:val="008304A7"/>
    <w:rsid w:val="0083163A"/>
    <w:rsid w:val="00831B85"/>
    <w:rsid w:val="0083232F"/>
    <w:rsid w:val="00837718"/>
    <w:rsid w:val="00837BAA"/>
    <w:rsid w:val="00841D21"/>
    <w:rsid w:val="00842454"/>
    <w:rsid w:val="00846358"/>
    <w:rsid w:val="00852E05"/>
    <w:rsid w:val="00853005"/>
    <w:rsid w:val="00861E10"/>
    <w:rsid w:val="008629DC"/>
    <w:rsid w:val="00862A21"/>
    <w:rsid w:val="00870751"/>
    <w:rsid w:val="00872D08"/>
    <w:rsid w:val="008762DD"/>
    <w:rsid w:val="00880295"/>
    <w:rsid w:val="00880A71"/>
    <w:rsid w:val="00880F9F"/>
    <w:rsid w:val="00883CA6"/>
    <w:rsid w:val="00883D90"/>
    <w:rsid w:val="00884A3C"/>
    <w:rsid w:val="0088515C"/>
    <w:rsid w:val="00893512"/>
    <w:rsid w:val="0089770E"/>
    <w:rsid w:val="008A6C74"/>
    <w:rsid w:val="008A73D2"/>
    <w:rsid w:val="008B02CB"/>
    <w:rsid w:val="008B0A7A"/>
    <w:rsid w:val="008B0DFB"/>
    <w:rsid w:val="008B5749"/>
    <w:rsid w:val="008B684B"/>
    <w:rsid w:val="008B696D"/>
    <w:rsid w:val="008C169D"/>
    <w:rsid w:val="008C3749"/>
    <w:rsid w:val="008C4530"/>
    <w:rsid w:val="008C5FA7"/>
    <w:rsid w:val="008D30B0"/>
    <w:rsid w:val="008D3649"/>
    <w:rsid w:val="008E3867"/>
    <w:rsid w:val="008E3FB2"/>
    <w:rsid w:val="008E5E50"/>
    <w:rsid w:val="008E6F9C"/>
    <w:rsid w:val="008F2135"/>
    <w:rsid w:val="00900297"/>
    <w:rsid w:val="0090556E"/>
    <w:rsid w:val="009066BD"/>
    <w:rsid w:val="00914FC3"/>
    <w:rsid w:val="0092097E"/>
    <w:rsid w:val="00922A34"/>
    <w:rsid w:val="009236ED"/>
    <w:rsid w:val="00923BCA"/>
    <w:rsid w:val="00926142"/>
    <w:rsid w:val="009267F1"/>
    <w:rsid w:val="00927E72"/>
    <w:rsid w:val="00935992"/>
    <w:rsid w:val="00945E5A"/>
    <w:rsid w:val="009462CA"/>
    <w:rsid w:val="00954E7C"/>
    <w:rsid w:val="009559F1"/>
    <w:rsid w:val="00955D70"/>
    <w:rsid w:val="00961AFA"/>
    <w:rsid w:val="00962B13"/>
    <w:rsid w:val="009633E9"/>
    <w:rsid w:val="0096594B"/>
    <w:rsid w:val="009709D6"/>
    <w:rsid w:val="00971244"/>
    <w:rsid w:val="0097288E"/>
    <w:rsid w:val="00972FFF"/>
    <w:rsid w:val="009730C5"/>
    <w:rsid w:val="00973A7A"/>
    <w:rsid w:val="00974C70"/>
    <w:rsid w:val="00975BBA"/>
    <w:rsid w:val="00975EFF"/>
    <w:rsid w:val="00976256"/>
    <w:rsid w:val="009770AA"/>
    <w:rsid w:val="009808B2"/>
    <w:rsid w:val="00980B46"/>
    <w:rsid w:val="009843F2"/>
    <w:rsid w:val="009862F0"/>
    <w:rsid w:val="00986B97"/>
    <w:rsid w:val="00991E8B"/>
    <w:rsid w:val="00992687"/>
    <w:rsid w:val="00993F14"/>
    <w:rsid w:val="00995AC7"/>
    <w:rsid w:val="00997D62"/>
    <w:rsid w:val="009A05F8"/>
    <w:rsid w:val="009A06D5"/>
    <w:rsid w:val="009A1F19"/>
    <w:rsid w:val="009A43A7"/>
    <w:rsid w:val="009B39C8"/>
    <w:rsid w:val="009B6142"/>
    <w:rsid w:val="009B7EA8"/>
    <w:rsid w:val="009C11D1"/>
    <w:rsid w:val="009C1B4D"/>
    <w:rsid w:val="009C703D"/>
    <w:rsid w:val="009C7E5E"/>
    <w:rsid w:val="009D0D05"/>
    <w:rsid w:val="009D2D54"/>
    <w:rsid w:val="009D600B"/>
    <w:rsid w:val="009D7690"/>
    <w:rsid w:val="009E4260"/>
    <w:rsid w:val="009E7715"/>
    <w:rsid w:val="009E790D"/>
    <w:rsid w:val="009F606C"/>
    <w:rsid w:val="009F7812"/>
    <w:rsid w:val="009F7E11"/>
    <w:rsid w:val="00A035EF"/>
    <w:rsid w:val="00A07B62"/>
    <w:rsid w:val="00A101F5"/>
    <w:rsid w:val="00A12D87"/>
    <w:rsid w:val="00A1506A"/>
    <w:rsid w:val="00A2426E"/>
    <w:rsid w:val="00A2730F"/>
    <w:rsid w:val="00A27416"/>
    <w:rsid w:val="00A30424"/>
    <w:rsid w:val="00A313E9"/>
    <w:rsid w:val="00A35B16"/>
    <w:rsid w:val="00A35DB5"/>
    <w:rsid w:val="00A3620A"/>
    <w:rsid w:val="00A40BDF"/>
    <w:rsid w:val="00A4440E"/>
    <w:rsid w:val="00A47EA7"/>
    <w:rsid w:val="00A503F3"/>
    <w:rsid w:val="00A50634"/>
    <w:rsid w:val="00A50A67"/>
    <w:rsid w:val="00A56EC3"/>
    <w:rsid w:val="00A578E9"/>
    <w:rsid w:val="00A6067D"/>
    <w:rsid w:val="00A624D7"/>
    <w:rsid w:val="00A63965"/>
    <w:rsid w:val="00A639B5"/>
    <w:rsid w:val="00A63EF1"/>
    <w:rsid w:val="00A64516"/>
    <w:rsid w:val="00A750A8"/>
    <w:rsid w:val="00A75449"/>
    <w:rsid w:val="00A80CB7"/>
    <w:rsid w:val="00A8586E"/>
    <w:rsid w:val="00A85BD5"/>
    <w:rsid w:val="00A8783D"/>
    <w:rsid w:val="00A9044D"/>
    <w:rsid w:val="00A91D47"/>
    <w:rsid w:val="00AA133B"/>
    <w:rsid w:val="00AA289F"/>
    <w:rsid w:val="00AA31C3"/>
    <w:rsid w:val="00AA4505"/>
    <w:rsid w:val="00AA7370"/>
    <w:rsid w:val="00AA7C17"/>
    <w:rsid w:val="00AB1A18"/>
    <w:rsid w:val="00AB3B69"/>
    <w:rsid w:val="00AC5EE7"/>
    <w:rsid w:val="00AD0231"/>
    <w:rsid w:val="00AD771C"/>
    <w:rsid w:val="00AE15B7"/>
    <w:rsid w:val="00AE264B"/>
    <w:rsid w:val="00AE3612"/>
    <w:rsid w:val="00AE634B"/>
    <w:rsid w:val="00AE6731"/>
    <w:rsid w:val="00AF11F0"/>
    <w:rsid w:val="00AF1A31"/>
    <w:rsid w:val="00AF3ABF"/>
    <w:rsid w:val="00AF3B3C"/>
    <w:rsid w:val="00AF3E0D"/>
    <w:rsid w:val="00AF40DA"/>
    <w:rsid w:val="00B042E9"/>
    <w:rsid w:val="00B11252"/>
    <w:rsid w:val="00B11BF5"/>
    <w:rsid w:val="00B15FA2"/>
    <w:rsid w:val="00B16814"/>
    <w:rsid w:val="00B16D5E"/>
    <w:rsid w:val="00B16FA4"/>
    <w:rsid w:val="00B202B7"/>
    <w:rsid w:val="00B2133C"/>
    <w:rsid w:val="00B225D1"/>
    <w:rsid w:val="00B23732"/>
    <w:rsid w:val="00B244EF"/>
    <w:rsid w:val="00B25744"/>
    <w:rsid w:val="00B27DF3"/>
    <w:rsid w:val="00B3120E"/>
    <w:rsid w:val="00B37140"/>
    <w:rsid w:val="00B37176"/>
    <w:rsid w:val="00B44827"/>
    <w:rsid w:val="00B51D8F"/>
    <w:rsid w:val="00B523DE"/>
    <w:rsid w:val="00B5261E"/>
    <w:rsid w:val="00B52CCE"/>
    <w:rsid w:val="00B55CCD"/>
    <w:rsid w:val="00B564CB"/>
    <w:rsid w:val="00B601DA"/>
    <w:rsid w:val="00B60F71"/>
    <w:rsid w:val="00B64399"/>
    <w:rsid w:val="00B64608"/>
    <w:rsid w:val="00B713D3"/>
    <w:rsid w:val="00B71D47"/>
    <w:rsid w:val="00B74BD2"/>
    <w:rsid w:val="00B80722"/>
    <w:rsid w:val="00B860FD"/>
    <w:rsid w:val="00B86209"/>
    <w:rsid w:val="00B90927"/>
    <w:rsid w:val="00B90B27"/>
    <w:rsid w:val="00B912F0"/>
    <w:rsid w:val="00B92704"/>
    <w:rsid w:val="00B96841"/>
    <w:rsid w:val="00BA2EA3"/>
    <w:rsid w:val="00BB2407"/>
    <w:rsid w:val="00BB4ADC"/>
    <w:rsid w:val="00BB5ACA"/>
    <w:rsid w:val="00BC0296"/>
    <w:rsid w:val="00BC0C61"/>
    <w:rsid w:val="00BC10D8"/>
    <w:rsid w:val="00BC4EDD"/>
    <w:rsid w:val="00BC4F70"/>
    <w:rsid w:val="00BC6A03"/>
    <w:rsid w:val="00BD1ABE"/>
    <w:rsid w:val="00BD314A"/>
    <w:rsid w:val="00BD37F8"/>
    <w:rsid w:val="00BD3C08"/>
    <w:rsid w:val="00BD5022"/>
    <w:rsid w:val="00BD5B9D"/>
    <w:rsid w:val="00BD5EF5"/>
    <w:rsid w:val="00BD6377"/>
    <w:rsid w:val="00BD6D6C"/>
    <w:rsid w:val="00BF031C"/>
    <w:rsid w:val="00BF208C"/>
    <w:rsid w:val="00C0367A"/>
    <w:rsid w:val="00C04885"/>
    <w:rsid w:val="00C06242"/>
    <w:rsid w:val="00C07809"/>
    <w:rsid w:val="00C1064E"/>
    <w:rsid w:val="00C10C07"/>
    <w:rsid w:val="00C14730"/>
    <w:rsid w:val="00C15963"/>
    <w:rsid w:val="00C177AA"/>
    <w:rsid w:val="00C21D1A"/>
    <w:rsid w:val="00C2605E"/>
    <w:rsid w:val="00C272D5"/>
    <w:rsid w:val="00C30CBA"/>
    <w:rsid w:val="00C35D04"/>
    <w:rsid w:val="00C36EB1"/>
    <w:rsid w:val="00C37B54"/>
    <w:rsid w:val="00C40F97"/>
    <w:rsid w:val="00C42117"/>
    <w:rsid w:val="00C4275A"/>
    <w:rsid w:val="00C44BC6"/>
    <w:rsid w:val="00C527DD"/>
    <w:rsid w:val="00C5297D"/>
    <w:rsid w:val="00C52ED0"/>
    <w:rsid w:val="00C53FD3"/>
    <w:rsid w:val="00C57C63"/>
    <w:rsid w:val="00C60C95"/>
    <w:rsid w:val="00C64083"/>
    <w:rsid w:val="00C642B3"/>
    <w:rsid w:val="00C6556E"/>
    <w:rsid w:val="00C65DF3"/>
    <w:rsid w:val="00C67E1F"/>
    <w:rsid w:val="00C73682"/>
    <w:rsid w:val="00C75DA9"/>
    <w:rsid w:val="00C75E51"/>
    <w:rsid w:val="00C76159"/>
    <w:rsid w:val="00C81498"/>
    <w:rsid w:val="00C86300"/>
    <w:rsid w:val="00C865F0"/>
    <w:rsid w:val="00C929A9"/>
    <w:rsid w:val="00C95420"/>
    <w:rsid w:val="00C955F6"/>
    <w:rsid w:val="00CA16A9"/>
    <w:rsid w:val="00CA482C"/>
    <w:rsid w:val="00CA5149"/>
    <w:rsid w:val="00CB00C6"/>
    <w:rsid w:val="00CB1BE8"/>
    <w:rsid w:val="00CB1E4A"/>
    <w:rsid w:val="00CB58B5"/>
    <w:rsid w:val="00CB5B53"/>
    <w:rsid w:val="00CC63C6"/>
    <w:rsid w:val="00CD0F25"/>
    <w:rsid w:val="00CD23F7"/>
    <w:rsid w:val="00CD3135"/>
    <w:rsid w:val="00CD398E"/>
    <w:rsid w:val="00CD639B"/>
    <w:rsid w:val="00CD7AB6"/>
    <w:rsid w:val="00CE1969"/>
    <w:rsid w:val="00CE1D56"/>
    <w:rsid w:val="00CE2E72"/>
    <w:rsid w:val="00CE56A3"/>
    <w:rsid w:val="00CE6091"/>
    <w:rsid w:val="00CE670C"/>
    <w:rsid w:val="00CF0DE9"/>
    <w:rsid w:val="00CF10A0"/>
    <w:rsid w:val="00CF1319"/>
    <w:rsid w:val="00CF17D4"/>
    <w:rsid w:val="00CF50FD"/>
    <w:rsid w:val="00D00564"/>
    <w:rsid w:val="00D04772"/>
    <w:rsid w:val="00D05B56"/>
    <w:rsid w:val="00D11B20"/>
    <w:rsid w:val="00D11B7B"/>
    <w:rsid w:val="00D14D67"/>
    <w:rsid w:val="00D169F8"/>
    <w:rsid w:val="00D17697"/>
    <w:rsid w:val="00D23D63"/>
    <w:rsid w:val="00D30656"/>
    <w:rsid w:val="00D30A0A"/>
    <w:rsid w:val="00D339F2"/>
    <w:rsid w:val="00D4197D"/>
    <w:rsid w:val="00D44FED"/>
    <w:rsid w:val="00D4709C"/>
    <w:rsid w:val="00D478C9"/>
    <w:rsid w:val="00D51EE3"/>
    <w:rsid w:val="00D57752"/>
    <w:rsid w:val="00D6017E"/>
    <w:rsid w:val="00D612DE"/>
    <w:rsid w:val="00D62E30"/>
    <w:rsid w:val="00D679F6"/>
    <w:rsid w:val="00D67D78"/>
    <w:rsid w:val="00D70B30"/>
    <w:rsid w:val="00D7292A"/>
    <w:rsid w:val="00D7464B"/>
    <w:rsid w:val="00D74F18"/>
    <w:rsid w:val="00D80008"/>
    <w:rsid w:val="00D825E7"/>
    <w:rsid w:val="00D83C33"/>
    <w:rsid w:val="00D8428C"/>
    <w:rsid w:val="00D853AC"/>
    <w:rsid w:val="00D9112B"/>
    <w:rsid w:val="00D94224"/>
    <w:rsid w:val="00DA0787"/>
    <w:rsid w:val="00DA153A"/>
    <w:rsid w:val="00DA4055"/>
    <w:rsid w:val="00DA4A6E"/>
    <w:rsid w:val="00DA59FA"/>
    <w:rsid w:val="00DA6C6C"/>
    <w:rsid w:val="00DB4A9C"/>
    <w:rsid w:val="00DB50B6"/>
    <w:rsid w:val="00DB7046"/>
    <w:rsid w:val="00DC29A1"/>
    <w:rsid w:val="00DD42FE"/>
    <w:rsid w:val="00DD5224"/>
    <w:rsid w:val="00DD64E3"/>
    <w:rsid w:val="00DE3A5E"/>
    <w:rsid w:val="00DE51EF"/>
    <w:rsid w:val="00DE6F8C"/>
    <w:rsid w:val="00DF19E8"/>
    <w:rsid w:val="00DF1C7D"/>
    <w:rsid w:val="00DF209A"/>
    <w:rsid w:val="00E01425"/>
    <w:rsid w:val="00E066EB"/>
    <w:rsid w:val="00E111F1"/>
    <w:rsid w:val="00E11D68"/>
    <w:rsid w:val="00E148A4"/>
    <w:rsid w:val="00E225DC"/>
    <w:rsid w:val="00E33D0D"/>
    <w:rsid w:val="00E33E6A"/>
    <w:rsid w:val="00E44A4F"/>
    <w:rsid w:val="00E462D0"/>
    <w:rsid w:val="00E50D0B"/>
    <w:rsid w:val="00E51C85"/>
    <w:rsid w:val="00E5391E"/>
    <w:rsid w:val="00E53D88"/>
    <w:rsid w:val="00E55F10"/>
    <w:rsid w:val="00E56619"/>
    <w:rsid w:val="00E60E64"/>
    <w:rsid w:val="00E60EDA"/>
    <w:rsid w:val="00E63B72"/>
    <w:rsid w:val="00E665C8"/>
    <w:rsid w:val="00E70223"/>
    <w:rsid w:val="00E72544"/>
    <w:rsid w:val="00E74F19"/>
    <w:rsid w:val="00E8194D"/>
    <w:rsid w:val="00E81CF9"/>
    <w:rsid w:val="00E90C0A"/>
    <w:rsid w:val="00E91686"/>
    <w:rsid w:val="00E935F9"/>
    <w:rsid w:val="00E9381E"/>
    <w:rsid w:val="00E93EF1"/>
    <w:rsid w:val="00E95484"/>
    <w:rsid w:val="00E96478"/>
    <w:rsid w:val="00EA0ED2"/>
    <w:rsid w:val="00EA277C"/>
    <w:rsid w:val="00EA49D1"/>
    <w:rsid w:val="00EB1EE7"/>
    <w:rsid w:val="00EB3E6A"/>
    <w:rsid w:val="00EB521D"/>
    <w:rsid w:val="00EB78EE"/>
    <w:rsid w:val="00EC01E3"/>
    <w:rsid w:val="00EC3B0A"/>
    <w:rsid w:val="00EC41BA"/>
    <w:rsid w:val="00EC5D18"/>
    <w:rsid w:val="00ED5BE0"/>
    <w:rsid w:val="00EE1CF4"/>
    <w:rsid w:val="00EE3FE4"/>
    <w:rsid w:val="00EE5753"/>
    <w:rsid w:val="00EE6EE3"/>
    <w:rsid w:val="00EE76C9"/>
    <w:rsid w:val="00EF0F9F"/>
    <w:rsid w:val="00EF13A7"/>
    <w:rsid w:val="00EF2222"/>
    <w:rsid w:val="00EF441D"/>
    <w:rsid w:val="00EF572D"/>
    <w:rsid w:val="00EF58FD"/>
    <w:rsid w:val="00EF6AF0"/>
    <w:rsid w:val="00F003C4"/>
    <w:rsid w:val="00F0278B"/>
    <w:rsid w:val="00F053C7"/>
    <w:rsid w:val="00F106BA"/>
    <w:rsid w:val="00F120E4"/>
    <w:rsid w:val="00F1379E"/>
    <w:rsid w:val="00F156FA"/>
    <w:rsid w:val="00F1726D"/>
    <w:rsid w:val="00F214B8"/>
    <w:rsid w:val="00F22CEB"/>
    <w:rsid w:val="00F22D9D"/>
    <w:rsid w:val="00F24AF8"/>
    <w:rsid w:val="00F25F4E"/>
    <w:rsid w:val="00F27359"/>
    <w:rsid w:val="00F278C4"/>
    <w:rsid w:val="00F330CE"/>
    <w:rsid w:val="00F33933"/>
    <w:rsid w:val="00F40642"/>
    <w:rsid w:val="00F40938"/>
    <w:rsid w:val="00F468C3"/>
    <w:rsid w:val="00F473E7"/>
    <w:rsid w:val="00F52A3B"/>
    <w:rsid w:val="00F53BA7"/>
    <w:rsid w:val="00F53D82"/>
    <w:rsid w:val="00F55286"/>
    <w:rsid w:val="00F55D58"/>
    <w:rsid w:val="00F56DB3"/>
    <w:rsid w:val="00F62376"/>
    <w:rsid w:val="00F667F6"/>
    <w:rsid w:val="00F71BB7"/>
    <w:rsid w:val="00F72BE1"/>
    <w:rsid w:val="00F72EB3"/>
    <w:rsid w:val="00F75389"/>
    <w:rsid w:val="00F853F4"/>
    <w:rsid w:val="00F908BA"/>
    <w:rsid w:val="00F91053"/>
    <w:rsid w:val="00F93448"/>
    <w:rsid w:val="00F97486"/>
    <w:rsid w:val="00FA0252"/>
    <w:rsid w:val="00FA0332"/>
    <w:rsid w:val="00FA3A40"/>
    <w:rsid w:val="00FA5C9D"/>
    <w:rsid w:val="00FB3D0C"/>
    <w:rsid w:val="00FB3DB4"/>
    <w:rsid w:val="00FB61BF"/>
    <w:rsid w:val="00FC1B5B"/>
    <w:rsid w:val="00FC242A"/>
    <w:rsid w:val="00FC7679"/>
    <w:rsid w:val="00FD0004"/>
    <w:rsid w:val="00FD1E8A"/>
    <w:rsid w:val="00FD775B"/>
    <w:rsid w:val="00FD7801"/>
    <w:rsid w:val="00FE14C8"/>
    <w:rsid w:val="00FE31FE"/>
    <w:rsid w:val="00FE50ED"/>
    <w:rsid w:val="00FE5625"/>
    <w:rsid w:val="00FE6575"/>
    <w:rsid w:val="00FE66D2"/>
    <w:rsid w:val="00FE7E38"/>
    <w:rsid w:val="00FF0F6C"/>
    <w:rsid w:val="00FF1A62"/>
    <w:rsid w:val="00FF6440"/>
    <w:rsid w:val="00FF732A"/>
    <w:rsid w:val="012E64FB"/>
    <w:rsid w:val="01F0403A"/>
    <w:rsid w:val="026929FF"/>
    <w:rsid w:val="032121AE"/>
    <w:rsid w:val="03C255BA"/>
    <w:rsid w:val="043A06FC"/>
    <w:rsid w:val="05B5126E"/>
    <w:rsid w:val="05D639A0"/>
    <w:rsid w:val="05D77224"/>
    <w:rsid w:val="069B49E3"/>
    <w:rsid w:val="06FC3783"/>
    <w:rsid w:val="082038E6"/>
    <w:rsid w:val="0862434F"/>
    <w:rsid w:val="088E0696"/>
    <w:rsid w:val="08E510A5"/>
    <w:rsid w:val="09511A59"/>
    <w:rsid w:val="0A4A1C71"/>
    <w:rsid w:val="0A550002"/>
    <w:rsid w:val="0AB66DA2"/>
    <w:rsid w:val="0ACD69C7"/>
    <w:rsid w:val="0AEF3049"/>
    <w:rsid w:val="0B657E3F"/>
    <w:rsid w:val="0BDC6B84"/>
    <w:rsid w:val="0C1D75EE"/>
    <w:rsid w:val="0F4B77A5"/>
    <w:rsid w:val="0F6B5ADC"/>
    <w:rsid w:val="0FB7580F"/>
    <w:rsid w:val="0FD9288C"/>
    <w:rsid w:val="103A162C"/>
    <w:rsid w:val="10F2465E"/>
    <w:rsid w:val="115E178F"/>
    <w:rsid w:val="11953E67"/>
    <w:rsid w:val="12314832"/>
    <w:rsid w:val="134770B1"/>
    <w:rsid w:val="151A4A2D"/>
    <w:rsid w:val="15A77B14"/>
    <w:rsid w:val="164A731D"/>
    <w:rsid w:val="16757268"/>
    <w:rsid w:val="16AC1941"/>
    <w:rsid w:val="16D85C88"/>
    <w:rsid w:val="171966F1"/>
    <w:rsid w:val="18B51996"/>
    <w:rsid w:val="1A9C7638"/>
    <w:rsid w:val="1A9E72B8"/>
    <w:rsid w:val="1AB339DA"/>
    <w:rsid w:val="1B0A7C6C"/>
    <w:rsid w:val="1BCD57AB"/>
    <w:rsid w:val="1C1C0D91"/>
    <w:rsid w:val="1D1E6052"/>
    <w:rsid w:val="1D8B6A06"/>
    <w:rsid w:val="1DAA14B9"/>
    <w:rsid w:val="221E7789"/>
    <w:rsid w:val="230279FC"/>
    <w:rsid w:val="24EB531E"/>
    <w:rsid w:val="250B3654"/>
    <w:rsid w:val="25633CE3"/>
    <w:rsid w:val="25A30350"/>
    <w:rsid w:val="27762449"/>
    <w:rsid w:val="27A12394"/>
    <w:rsid w:val="27BF1927"/>
    <w:rsid w:val="295419DA"/>
    <w:rsid w:val="2A0C4A0C"/>
    <w:rsid w:val="2BA87CB0"/>
    <w:rsid w:val="2CF808D7"/>
    <w:rsid w:val="2D254C1E"/>
    <w:rsid w:val="2D497A4C"/>
    <w:rsid w:val="2D7B562D"/>
    <w:rsid w:val="2ED67E68"/>
    <w:rsid w:val="2F835A02"/>
    <w:rsid w:val="31193473"/>
    <w:rsid w:val="31C439B2"/>
    <w:rsid w:val="32DE1F01"/>
    <w:rsid w:val="338B331E"/>
    <w:rsid w:val="33E23D2D"/>
    <w:rsid w:val="34986CEC"/>
    <w:rsid w:val="3507028C"/>
    <w:rsid w:val="35A04F88"/>
    <w:rsid w:val="37103EE5"/>
    <w:rsid w:val="38360444"/>
    <w:rsid w:val="3856677A"/>
    <w:rsid w:val="389771E3"/>
    <w:rsid w:val="38E31861"/>
    <w:rsid w:val="393A2270"/>
    <w:rsid w:val="39D26F6B"/>
    <w:rsid w:val="3A7F4B06"/>
    <w:rsid w:val="3CBF2E36"/>
    <w:rsid w:val="3D201BD6"/>
    <w:rsid w:val="3DCD2FF3"/>
    <w:rsid w:val="3E7B4411"/>
    <w:rsid w:val="3EBC4E7A"/>
    <w:rsid w:val="3EF32DD6"/>
    <w:rsid w:val="3F2A54AE"/>
    <w:rsid w:val="3FA00970"/>
    <w:rsid w:val="404E1D8E"/>
    <w:rsid w:val="405939A2"/>
    <w:rsid w:val="416A0996"/>
    <w:rsid w:val="41934623"/>
    <w:rsid w:val="429960CF"/>
    <w:rsid w:val="43911EEB"/>
    <w:rsid w:val="43BE6232"/>
    <w:rsid w:val="44146C41"/>
    <w:rsid w:val="44970113"/>
    <w:rsid w:val="44EE0B22"/>
    <w:rsid w:val="45B11EE5"/>
    <w:rsid w:val="47847862"/>
    <w:rsid w:val="47FA65A7"/>
    <w:rsid w:val="48683357"/>
    <w:rsid w:val="487D7A79"/>
    <w:rsid w:val="490B63E4"/>
    <w:rsid w:val="49ED225A"/>
    <w:rsid w:val="4A706FB0"/>
    <w:rsid w:val="4B35476F"/>
    <w:rsid w:val="4B7F716D"/>
    <w:rsid w:val="4B96350F"/>
    <w:rsid w:val="4BAB7C31"/>
    <w:rsid w:val="4C2E4987"/>
    <w:rsid w:val="4C5948D2"/>
    <w:rsid w:val="4CA536CC"/>
    <w:rsid w:val="4CB052E1"/>
    <w:rsid w:val="4DD51840"/>
    <w:rsid w:val="4E0A4298"/>
    <w:rsid w:val="4E2C69CB"/>
    <w:rsid w:val="4E6D2CB8"/>
    <w:rsid w:val="4ECE1A58"/>
    <w:rsid w:val="4F5C4B3F"/>
    <w:rsid w:val="50E336C1"/>
    <w:rsid w:val="51E6586D"/>
    <w:rsid w:val="51E754ED"/>
    <w:rsid w:val="52175AE0"/>
    <w:rsid w:val="5357444A"/>
    <w:rsid w:val="53E57531"/>
    <w:rsid w:val="548825BE"/>
    <w:rsid w:val="54BD5016"/>
    <w:rsid w:val="565B7F3A"/>
    <w:rsid w:val="571E5A7A"/>
    <w:rsid w:val="589A626B"/>
    <w:rsid w:val="5A153559"/>
    <w:rsid w:val="5A4178A0"/>
    <w:rsid w:val="5AE4292D"/>
    <w:rsid w:val="5B4516CD"/>
    <w:rsid w:val="5C793D5A"/>
    <w:rsid w:val="5CEC2D02"/>
    <w:rsid w:val="5DB004C1"/>
    <w:rsid w:val="5E325597"/>
    <w:rsid w:val="5E5E18DF"/>
    <w:rsid w:val="601A2EBA"/>
    <w:rsid w:val="60BD5F46"/>
    <w:rsid w:val="611E4CE6"/>
    <w:rsid w:val="624F2E59"/>
    <w:rsid w:val="62C75F9B"/>
    <w:rsid w:val="631E69AA"/>
    <w:rsid w:val="63CB7DC7"/>
    <w:rsid w:val="66D848B2"/>
    <w:rsid w:val="67DD3A75"/>
    <w:rsid w:val="68344483"/>
    <w:rsid w:val="68806B01"/>
    <w:rsid w:val="692E7F1E"/>
    <w:rsid w:val="69A63060"/>
    <w:rsid w:val="6A3D00DC"/>
    <w:rsid w:val="6A47646D"/>
    <w:rsid w:val="6B416685"/>
    <w:rsid w:val="6C7C2B89"/>
    <w:rsid w:val="6CBD6E76"/>
    <w:rsid w:val="6CF4154E"/>
    <w:rsid w:val="6D4B1F5D"/>
    <w:rsid w:val="6E442175"/>
    <w:rsid w:val="708304A5"/>
    <w:rsid w:val="710651FB"/>
    <w:rsid w:val="7172232C"/>
    <w:rsid w:val="727718A4"/>
    <w:rsid w:val="72F90EAF"/>
    <w:rsid w:val="73193962"/>
    <w:rsid w:val="73303587"/>
    <w:rsid w:val="73717BD7"/>
    <w:rsid w:val="75011284"/>
    <w:rsid w:val="7652572E"/>
    <w:rsid w:val="784F7772"/>
    <w:rsid w:val="791407B4"/>
    <w:rsid w:val="79757554"/>
    <w:rsid w:val="7A5F315D"/>
    <w:rsid w:val="7AD2618C"/>
    <w:rsid w:val="7B276F1B"/>
    <w:rsid w:val="7B5E4E76"/>
    <w:rsid w:val="7B683207"/>
    <w:rsid w:val="7BB42002"/>
    <w:rsid w:val="7D3B0B84"/>
    <w:rsid w:val="7DE91FA1"/>
    <w:rsid w:val="7E9633BF"/>
    <w:rsid w:val="7EAD7761"/>
    <w:rsid w:val="7EB85AF2"/>
    <w:rsid w:val="7EE221B9"/>
    <w:rsid w:val="7F24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lang w:val="zh-CN"/>
    </w:rPr>
  </w:style>
  <w:style w:type="paragraph" w:styleId="3">
    <w:name w:val="Body Text"/>
    <w:basedOn w:val="1"/>
    <w:qFormat/>
    <w:uiPriority w:val="0"/>
    <w:rPr>
      <w:sz w:val="24"/>
    </w:rPr>
  </w:style>
  <w:style w:type="paragraph" w:styleId="4">
    <w:name w:val="Balloon Text"/>
    <w:basedOn w:val="1"/>
    <w:link w:val="15"/>
    <w:qFormat/>
    <w:uiPriority w:val="0"/>
    <w:rPr>
      <w:sz w:val="18"/>
      <w:szCs w:val="18"/>
      <w:lang w:val="zh-CN"/>
    </w:rPr>
  </w:style>
  <w:style w:type="paragraph" w:styleId="5">
    <w:name w:val="footer"/>
    <w:basedOn w:val="1"/>
    <w:link w:val="16"/>
    <w:qFormat/>
    <w:uiPriority w:val="99"/>
    <w:pPr>
      <w:tabs>
        <w:tab w:val="center" w:pos="4153"/>
        <w:tab w:val="right" w:pos="8306"/>
      </w:tabs>
      <w:snapToGrid w:val="0"/>
      <w:jc w:val="left"/>
    </w:pPr>
    <w:rPr>
      <w:sz w:val="18"/>
      <w:szCs w:val="18"/>
      <w:lang w:val="zh-CN"/>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qFormat/>
    <w:uiPriority w:val="0"/>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批注框文本 字符"/>
    <w:link w:val="4"/>
    <w:qFormat/>
    <w:uiPriority w:val="0"/>
    <w:rPr>
      <w:kern w:val="2"/>
      <w:sz w:val="18"/>
      <w:szCs w:val="18"/>
    </w:rPr>
  </w:style>
  <w:style w:type="character" w:customStyle="1" w:styleId="16">
    <w:name w:val="页脚 字符"/>
    <w:link w:val="5"/>
    <w:qFormat/>
    <w:uiPriority w:val="99"/>
    <w:rPr>
      <w:kern w:val="2"/>
      <w:sz w:val="18"/>
      <w:szCs w:val="18"/>
    </w:rPr>
  </w:style>
  <w:style w:type="character" w:customStyle="1" w:styleId="17">
    <w:name w:val="批注文字 字符"/>
    <w:link w:val="2"/>
    <w:qFormat/>
    <w:uiPriority w:val="0"/>
    <w:rPr>
      <w:kern w:val="2"/>
      <w:sz w:val="21"/>
      <w:szCs w:val="24"/>
    </w:rPr>
  </w:style>
  <w:style w:type="character" w:customStyle="1" w:styleId="18">
    <w:name w:val="批注主题 字符"/>
    <w:link w:val="8"/>
    <w:qFormat/>
    <w:uiPriority w:val="0"/>
    <w:rPr>
      <w:b/>
      <w:bCs/>
      <w:kern w:val="2"/>
      <w:sz w:val="21"/>
      <w:szCs w:val="24"/>
    </w:rPr>
  </w:style>
  <w:style w:type="paragraph" w:customStyle="1" w:styleId="1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Char"/>
    <w:basedOn w:val="1"/>
    <w:next w:val="1"/>
    <w:qFormat/>
    <w:uiPriority w:val="0"/>
    <w:pPr>
      <w:spacing w:line="360" w:lineRule="auto"/>
      <w:ind w:left="100" w:leftChars="100" w:right="100" w:rightChars="100"/>
      <w:jc w:val="left"/>
    </w:pPr>
    <w:rPr>
      <w:rFonts w:ascii="Calibri" w:hAnsi="Calibri" w:eastAsia="仿宋_GB2312"/>
      <w:sz w:val="32"/>
      <w:szCs w:val="22"/>
    </w:rPr>
  </w:style>
  <w:style w:type="character" w:customStyle="1" w:styleId="21">
    <w:name w:val="页眉 字符"/>
    <w:link w:val="6"/>
    <w:qFormat/>
    <w:uiPriority w:val="0"/>
    <w:rPr>
      <w:rFonts w:eastAsia="宋体"/>
      <w:kern w:val="2"/>
      <w:sz w:val="18"/>
      <w:szCs w:val="18"/>
      <w:lang w:val="en-US" w:eastAsia="zh-CN" w:bidi="ar-SA"/>
    </w:rPr>
  </w:style>
  <w:style w:type="paragraph" w:customStyle="1" w:styleId="2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列出段落1"/>
    <w:basedOn w:val="1"/>
    <w:qFormat/>
    <w:uiPriority w:val="34"/>
    <w:pPr>
      <w:ind w:firstLine="420" w:firstLineChars="200"/>
    </w:pPr>
  </w:style>
  <w:style w:type="paragraph" w:customStyle="1" w:styleId="2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Char Char5"/>
    <w:qFormat/>
    <w:uiPriority w:val="0"/>
    <w:rPr>
      <w:kern w:val="2"/>
      <w:sz w:val="18"/>
      <w:szCs w:val="18"/>
    </w:rPr>
  </w:style>
  <w:style w:type="paragraph" w:customStyle="1" w:styleId="26">
    <w:name w:val="Char1"/>
    <w:basedOn w:val="1"/>
    <w:qFormat/>
    <w:uiPriority w:val="0"/>
    <w:pPr>
      <w:spacing w:line="360" w:lineRule="auto"/>
    </w:pPr>
    <w:rPr>
      <w:sz w:val="24"/>
    </w:rPr>
  </w:style>
  <w:style w:type="paragraph" w:customStyle="1" w:styleId="27">
    <w:name w:val="列表段落1"/>
    <w:basedOn w:val="1"/>
    <w:qFormat/>
    <w:uiPriority w:val="0"/>
    <w:pPr>
      <w:ind w:firstLine="420" w:firstLineChars="200"/>
    </w:pPr>
    <w:rPr>
      <w:rFonts w:ascii="Calibri" w:hAnsi="Calibri"/>
      <w:szCs w:val="22"/>
    </w:rPr>
  </w:style>
  <w:style w:type="paragraph" w:customStyle="1" w:styleId="2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 Char Char"/>
    <w:basedOn w:val="1"/>
    <w:qFormat/>
    <w:uiPriority w:val="0"/>
    <w:pPr>
      <w:spacing w:line="360" w:lineRule="auto"/>
      <w:ind w:firstLine="200" w:firstLineChars="200"/>
    </w:pPr>
    <w:rPr>
      <w:rFonts w:ascii="宋体" w:hAnsi="宋体" w:cs="宋体"/>
      <w:sz w:val="24"/>
    </w:rPr>
  </w:style>
  <w:style w:type="character" w:styleId="30">
    <w:name w:val="Placeholder Text"/>
    <w:basedOn w:val="11"/>
    <w:semiHidden/>
    <w:qFormat/>
    <w:uiPriority w:val="99"/>
    <w:rPr>
      <w:color w:val="808080"/>
    </w:rPr>
  </w:style>
  <w:style w:type="paragraph" w:styleId="31">
    <w:name w:val="List Paragraph"/>
    <w:basedOn w:val="1"/>
    <w:qFormat/>
    <w:uiPriority w:val="34"/>
    <w:pPr>
      <w:ind w:firstLine="420" w:firstLineChars="200"/>
    </w:pPr>
  </w:style>
  <w:style w:type="paragraph" w:customStyle="1" w:styleId="32">
    <w:name w:val="Table Paragraph"/>
    <w:basedOn w:val="1"/>
    <w:qFormat/>
    <w:uiPriority w:val="1"/>
    <w:pPr>
      <w:autoSpaceDE w:val="0"/>
      <w:autoSpaceDN w:val="0"/>
      <w:adjustRightInd w:val="0"/>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42E6-861B-4BC1-90C7-B3A6DE1E31DC}">
  <ds:schemaRefs/>
</ds:datastoreItem>
</file>

<file path=docProps/app.xml><?xml version="1.0" encoding="utf-8"?>
<Properties xmlns="http://schemas.openxmlformats.org/officeDocument/2006/extended-properties" xmlns:vt="http://schemas.openxmlformats.org/officeDocument/2006/docPropsVTypes">
  <Template>Normal</Template>
  <Company>盛世雄风技术论坛</Company>
  <Pages>15</Pages>
  <Words>3373</Words>
  <Characters>3482</Characters>
  <Lines>33</Lines>
  <Paragraphs>9</Paragraphs>
  <TotalTime>16</TotalTime>
  <ScaleCrop>false</ScaleCrop>
  <LinksUpToDate>false</LinksUpToDate>
  <CharactersWithSpaces>3954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2022-07-30T13:20:00Z</dcterms:created>
  <dc:creator>눰܁뫰ڠ␨ॠ哀࡭狸ږ뭠ڠ犐ږ嗀࡭ᇨѾ</dc:creator>
  <cp:lastModifiedBy>jennifer</cp:lastModifiedBy>
  <cp:lastPrinted>2015-02-06T02:49:00Z</cp:lastPrinted>
  <dcterms:modified xsi:type="dcterms:W3CDTF">2022-08-04T02:38:01Z</dcterms:modified>
  <dc:title>申请编号：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FDC26F978BD342F89855D7E077F8E6CF</vt:lpwstr>
  </property>
</Properties>
</file>